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5CBD5F6" w14:textId="77777777" w:rsidR="00D34D29" w:rsidRPr="008954E9" w:rsidRDefault="00D34D29" w:rsidP="00D34D29">
      <w:pPr>
        <w:widowControl w:val="0"/>
        <w:jc w:val="both"/>
      </w:pPr>
      <w:r w:rsidRPr="008954E9">
        <w:t>TISKOVÁ ZPRÁVA</w:t>
      </w:r>
    </w:p>
    <w:p w14:paraId="4952FA3D" w14:textId="0349CE18" w:rsidR="00D34D29" w:rsidRPr="008954E9" w:rsidRDefault="00780087" w:rsidP="00917501">
      <w:pPr>
        <w:widowControl w:val="0"/>
        <w:ind w:left="7920" w:firstLine="720"/>
        <w:rPr>
          <w:color w:val="000000" w:themeColor="text1"/>
        </w:rPr>
      </w:pPr>
      <w:r w:rsidRPr="00780087">
        <w:rPr>
          <w:color w:val="000000" w:themeColor="text1"/>
        </w:rPr>
        <w:t>9</w:t>
      </w:r>
      <w:r w:rsidR="00D34D29" w:rsidRPr="008954E9">
        <w:rPr>
          <w:color w:val="000000" w:themeColor="text1"/>
        </w:rPr>
        <w:t xml:space="preserve">. </w:t>
      </w:r>
      <w:r w:rsidR="00892259">
        <w:rPr>
          <w:color w:val="000000" w:themeColor="text1"/>
        </w:rPr>
        <w:t>srpna</w:t>
      </w:r>
      <w:r w:rsidR="00D34D29" w:rsidRPr="008954E9">
        <w:rPr>
          <w:color w:val="000000" w:themeColor="text1"/>
        </w:rPr>
        <w:t xml:space="preserve"> 20</w:t>
      </w:r>
      <w:r w:rsidR="00C85451" w:rsidRPr="008954E9">
        <w:rPr>
          <w:color w:val="000000" w:themeColor="text1"/>
        </w:rPr>
        <w:t>2</w:t>
      </w:r>
      <w:r w:rsidR="001B2B0F" w:rsidRPr="008954E9">
        <w:rPr>
          <w:color w:val="000000" w:themeColor="text1"/>
        </w:rPr>
        <w:t>1</w:t>
      </w:r>
    </w:p>
    <w:p w14:paraId="695CDABA" w14:textId="77777777" w:rsidR="00212CC8" w:rsidRPr="008954E9" w:rsidRDefault="00212CC8" w:rsidP="00917501">
      <w:pPr>
        <w:widowControl w:val="0"/>
        <w:ind w:left="7920" w:firstLine="720"/>
        <w:rPr>
          <w:b/>
          <w:bCs/>
          <w:color w:val="000000" w:themeColor="text1"/>
        </w:rPr>
      </w:pPr>
    </w:p>
    <w:p w14:paraId="6BF44AFB" w14:textId="491F973C" w:rsidR="00061297" w:rsidRDefault="00061297" w:rsidP="00061297">
      <w:pPr>
        <w:jc w:val="both"/>
        <w:rPr>
          <w:b/>
          <w:bCs/>
        </w:rPr>
      </w:pPr>
      <w:r w:rsidRPr="008954E9">
        <w:rPr>
          <w:b/>
          <w:bCs/>
        </w:rPr>
        <w:t xml:space="preserve">Mercedes-Benz Prague Fashion Week </w:t>
      </w:r>
      <w:r>
        <w:rPr>
          <w:b/>
          <w:bCs/>
        </w:rPr>
        <w:t>SS22 se uskuteční od 4. do 6. září 2021 v areálu Pražské tržnice v Holešovicích</w:t>
      </w:r>
      <w:r>
        <w:rPr>
          <w:sz w:val="18"/>
          <w:szCs w:val="18"/>
        </w:rPr>
        <w:t xml:space="preserve">. </w:t>
      </w:r>
      <w:r>
        <w:rPr>
          <w:b/>
          <w:bCs/>
        </w:rPr>
        <w:t>Vstupenky na přehlídky jsou nyní v předprodeji na serveru Go</w:t>
      </w:r>
      <w:r w:rsidR="00926DE8">
        <w:rPr>
          <w:b/>
          <w:bCs/>
        </w:rPr>
        <w:t>O</w:t>
      </w:r>
      <w:r>
        <w:rPr>
          <w:b/>
          <w:bCs/>
        </w:rPr>
        <w:t xml:space="preserve">ut. </w:t>
      </w:r>
    </w:p>
    <w:p w14:paraId="15ED731A" w14:textId="77777777" w:rsidR="00061297" w:rsidRDefault="00061297" w:rsidP="00061297">
      <w:pPr>
        <w:jc w:val="both"/>
        <w:rPr>
          <w:b/>
          <w:bCs/>
        </w:rPr>
      </w:pPr>
    </w:p>
    <w:p w14:paraId="51655FEC" w14:textId="272AADAF" w:rsidR="00061297" w:rsidRDefault="00061297" w:rsidP="00061297">
      <w:pPr>
        <w:jc w:val="both"/>
        <w:rPr>
          <w:bCs/>
          <w:color w:val="000000" w:themeColor="text1"/>
        </w:rPr>
      </w:pPr>
      <w:r w:rsidRPr="00AB1A6D">
        <w:rPr>
          <w:color w:val="000000" w:themeColor="text1"/>
        </w:rPr>
        <w:t xml:space="preserve">Podzimní edice Mercedes-Benz Prague Fashion Weeku, která se </w:t>
      </w:r>
      <w:r w:rsidR="0070540F" w:rsidRPr="006E091F">
        <w:rPr>
          <w:color w:val="000000" w:themeColor="text1"/>
        </w:rPr>
        <w:t>včetně doprovodného programu</w:t>
      </w:r>
      <w:r w:rsidR="0070540F">
        <w:rPr>
          <w:color w:val="000000" w:themeColor="text1"/>
        </w:rPr>
        <w:t xml:space="preserve"> </w:t>
      </w:r>
      <w:r w:rsidRPr="00AB1A6D">
        <w:rPr>
          <w:color w:val="000000" w:themeColor="text1"/>
        </w:rPr>
        <w:t xml:space="preserve">uskuteční od 4. do 10. září, zavede návštěvníky v rámci přehlídkových dní do prostor, které byly dosud </w:t>
      </w:r>
      <w:r w:rsidR="00B56BCE">
        <w:rPr>
          <w:color w:val="000000" w:themeColor="text1"/>
        </w:rPr>
        <w:t xml:space="preserve">na MBPFW </w:t>
      </w:r>
      <w:r w:rsidRPr="00AB1A6D">
        <w:rPr>
          <w:color w:val="000000" w:themeColor="text1"/>
        </w:rPr>
        <w:t>přístupné pouze virtuálně. Fashion Temple, kterým je areál Pražské tržnice, navíc opět posky</w:t>
      </w:r>
      <w:r w:rsidR="0059510D">
        <w:rPr>
          <w:color w:val="000000" w:themeColor="text1"/>
        </w:rPr>
        <w:t>tne dvě stage. B</w:t>
      </w:r>
      <w:r w:rsidRPr="00AB1A6D">
        <w:rPr>
          <w:color w:val="000000" w:themeColor="text1"/>
        </w:rPr>
        <w:t>udova haly 13 se v podobě hlavní stage návštěvníkům otevře od soboty 4. do pondělí 6. září. Sustainable Gallery v podání Terezy Rosalie Kladošové bude po dobu soboty a neděle umístěn</w:t>
      </w:r>
      <w:r w:rsidR="008C4CB2">
        <w:rPr>
          <w:color w:val="000000" w:themeColor="text1"/>
        </w:rPr>
        <w:t>a</w:t>
      </w:r>
      <w:r w:rsidRPr="00AB1A6D">
        <w:rPr>
          <w:color w:val="000000" w:themeColor="text1"/>
        </w:rPr>
        <w:t xml:space="preserve"> v hale 17, vždy od 14:00 do 20:00</w:t>
      </w:r>
      <w:r w:rsidR="008C4CB2">
        <w:rPr>
          <w:color w:val="000000" w:themeColor="text1"/>
        </w:rPr>
        <w:t>,</w:t>
      </w:r>
      <w:r>
        <w:rPr>
          <w:color w:val="000000" w:themeColor="text1"/>
        </w:rPr>
        <w:t xml:space="preserve"> a bude </w:t>
      </w:r>
      <w:r w:rsidR="008C4CB2">
        <w:rPr>
          <w:color w:val="000000" w:themeColor="text1"/>
        </w:rPr>
        <w:t xml:space="preserve">volně </w:t>
      </w:r>
      <w:r>
        <w:rPr>
          <w:color w:val="000000" w:themeColor="text1"/>
        </w:rPr>
        <w:t>přístupná pro veřejnost</w:t>
      </w:r>
      <w:r w:rsidRPr="00AB1A6D">
        <w:rPr>
          <w:color w:val="000000" w:themeColor="text1"/>
        </w:rPr>
        <w:t xml:space="preserve">. </w:t>
      </w:r>
      <w:r w:rsidRPr="00AB1A6D">
        <w:rPr>
          <w:bCs/>
          <w:color w:val="000000" w:themeColor="text1"/>
        </w:rPr>
        <w:t>Zbytek týdne je věnov</w:t>
      </w:r>
      <w:r w:rsidR="008C4CB2">
        <w:rPr>
          <w:bCs/>
          <w:color w:val="000000" w:themeColor="text1"/>
        </w:rPr>
        <w:t>án</w:t>
      </w:r>
      <w:r w:rsidRPr="00AB1A6D">
        <w:rPr>
          <w:bCs/>
          <w:color w:val="000000" w:themeColor="text1"/>
        </w:rPr>
        <w:t xml:space="preserve"> doprovodným programům</w:t>
      </w:r>
      <w:r w:rsidR="008C4CB2">
        <w:rPr>
          <w:bCs/>
          <w:color w:val="000000" w:themeColor="text1"/>
        </w:rPr>
        <w:t xml:space="preserve"> konajícím se</w:t>
      </w:r>
      <w:r w:rsidRPr="00AB1A6D">
        <w:rPr>
          <w:bCs/>
          <w:color w:val="000000" w:themeColor="text1"/>
        </w:rPr>
        <w:t xml:space="preserve"> v různých městských částech Prahy.</w:t>
      </w:r>
    </w:p>
    <w:p w14:paraId="43B165C8" w14:textId="2D7215EC" w:rsidR="00AC41B6" w:rsidRPr="00B56BCE" w:rsidRDefault="00AC41B6" w:rsidP="00B56BCE">
      <w:pPr>
        <w:spacing w:before="100" w:beforeAutospacing="1" w:after="100" w:afterAutospacing="1"/>
      </w:pPr>
      <w:r w:rsidRPr="008954E9">
        <w:rPr>
          <w:i/>
          <w:color w:val="333333"/>
        </w:rPr>
        <w:t>„</w:t>
      </w:r>
      <w:r w:rsidR="00B56BCE" w:rsidRPr="00B56BCE">
        <w:rPr>
          <w:rFonts w:ascii="TimesNewRomanPS" w:hAnsi="TimesNewRomanPS"/>
          <w:i/>
          <w:iCs/>
          <w:sz w:val="22"/>
          <w:szCs w:val="22"/>
        </w:rPr>
        <w:t xml:space="preserve">Jsme velmi rádi, že díky podpoře </w:t>
      </w:r>
      <w:r w:rsidR="008C4CB2">
        <w:rPr>
          <w:rFonts w:ascii="TimesNewRomanPS" w:hAnsi="TimesNewRomanPS"/>
          <w:i/>
          <w:iCs/>
          <w:sz w:val="22"/>
          <w:szCs w:val="22"/>
        </w:rPr>
        <w:t>m</w:t>
      </w:r>
      <w:r w:rsidR="00B56BCE" w:rsidRPr="00B56BCE">
        <w:rPr>
          <w:rFonts w:ascii="TimesNewRomanPS" w:hAnsi="TimesNewRomanPS"/>
          <w:i/>
          <w:iCs/>
          <w:sz w:val="22"/>
          <w:szCs w:val="22"/>
        </w:rPr>
        <w:t>ěstské části Praha 7</w:t>
      </w:r>
      <w:r w:rsidR="00B56BCE">
        <w:rPr>
          <w:rFonts w:ascii="TimesNewRomanPS" w:hAnsi="TimesNewRomanPS"/>
          <w:i/>
          <w:iCs/>
          <w:sz w:val="22"/>
          <w:szCs w:val="22"/>
        </w:rPr>
        <w:t xml:space="preserve"> a hlavního města Prahy</w:t>
      </w:r>
      <w:r w:rsidR="00B56BCE" w:rsidRPr="00B56BCE">
        <w:rPr>
          <w:rFonts w:ascii="TimesNewRomanPS" w:hAnsi="TimesNewRomanPS"/>
          <w:i/>
          <w:iCs/>
          <w:sz w:val="22"/>
          <w:szCs w:val="22"/>
        </w:rPr>
        <w:t xml:space="preserve"> můžeme náš projekt realizovat právě v prostorách Pražské tržnice v Holešovicích, a to konkrétně v halách 13</w:t>
      </w:r>
      <w:r w:rsidR="00B56BCE">
        <w:rPr>
          <w:rFonts w:ascii="TimesNewRomanPS" w:hAnsi="TimesNewRomanPS"/>
          <w:i/>
          <w:iCs/>
          <w:sz w:val="22"/>
          <w:szCs w:val="22"/>
        </w:rPr>
        <w:t xml:space="preserve"> a </w:t>
      </w:r>
      <w:r w:rsidR="00B56BCE" w:rsidRPr="00B56BCE">
        <w:rPr>
          <w:rFonts w:ascii="TimesNewRomanPS" w:hAnsi="TimesNewRomanPS"/>
          <w:i/>
          <w:iCs/>
          <w:sz w:val="22"/>
          <w:szCs w:val="22"/>
        </w:rPr>
        <w:t>17 a na jejich veřejném prostranství. Prezentace jednotlivých oděvních designérů se tak stane přirozenou součástí prostoru, který v následujících dekádách projde zaslouženou revitalizací a z kterého se stane živý areál slučující kulturu, gastronomii i obchod</w:t>
      </w:r>
      <w:r w:rsidR="00E86E54" w:rsidRPr="008954E9">
        <w:rPr>
          <w:i/>
          <w:color w:val="333333"/>
        </w:rPr>
        <w:t>,</w:t>
      </w:r>
      <w:r w:rsidR="00746BE7" w:rsidRPr="006B189D">
        <w:rPr>
          <w:i/>
          <w:iCs/>
          <w:color w:val="333333"/>
        </w:rPr>
        <w:t>“</w:t>
      </w:r>
      <w:r w:rsidR="00746BE7" w:rsidRPr="008954E9">
        <w:rPr>
          <w:color w:val="333333"/>
        </w:rPr>
        <w:t xml:space="preserve"> </w:t>
      </w:r>
      <w:r w:rsidR="003460DB">
        <w:rPr>
          <w:color w:val="333333"/>
        </w:rPr>
        <w:t>říká</w:t>
      </w:r>
      <w:r w:rsidR="00746BE7" w:rsidRPr="008954E9">
        <w:rPr>
          <w:color w:val="333333"/>
        </w:rPr>
        <w:t xml:space="preserve"> </w:t>
      </w:r>
      <w:r w:rsidR="00746BE7" w:rsidRPr="008954E9">
        <w:rPr>
          <w:b/>
          <w:color w:val="333333"/>
        </w:rPr>
        <w:t>Lukáš Loskot</w:t>
      </w:r>
      <w:r w:rsidR="00746BE7" w:rsidRPr="008954E9">
        <w:rPr>
          <w:color w:val="333333"/>
        </w:rPr>
        <w:t>, CEO Mercedes-Benz Prague Fashion Weeku.</w:t>
      </w:r>
      <w:r w:rsidR="00A56295">
        <w:rPr>
          <w:color w:val="333333"/>
        </w:rPr>
        <w:t xml:space="preserve"> </w:t>
      </w:r>
    </w:p>
    <w:p w14:paraId="06117094" w14:textId="77777777" w:rsidR="007A27A5" w:rsidRDefault="007A27A5" w:rsidP="008954E9">
      <w:pPr>
        <w:jc w:val="both"/>
        <w:rPr>
          <w:color w:val="333333"/>
        </w:rPr>
      </w:pPr>
    </w:p>
    <w:p w14:paraId="0AB2994D" w14:textId="0CBFDB59" w:rsidR="00401A08" w:rsidRPr="00F550E8" w:rsidRDefault="00401A08" w:rsidP="00401A08">
      <w:pPr>
        <w:rPr>
          <w:i/>
        </w:rPr>
      </w:pPr>
      <w:r w:rsidRPr="008C4CB2">
        <w:rPr>
          <w:i/>
          <w:iCs/>
          <w:color w:val="333333"/>
        </w:rPr>
        <w:t>„</w:t>
      </w:r>
      <w:r w:rsidRPr="00F550E8">
        <w:rPr>
          <w:i/>
        </w:rPr>
        <w:t>Tvorba českých a slovenských módních návrhářů má své fanoušky v Asii i USA</w:t>
      </w:r>
      <w:r w:rsidR="008C4CB2">
        <w:rPr>
          <w:i/>
        </w:rPr>
        <w:t>,</w:t>
      </w:r>
      <w:r w:rsidRPr="00F550E8">
        <w:rPr>
          <w:i/>
        </w:rPr>
        <w:t xml:space="preserve"> a to i díky</w:t>
      </w:r>
    </w:p>
    <w:p w14:paraId="00AFE329" w14:textId="00B1DC3E" w:rsidR="00401A08" w:rsidRPr="008954E9" w:rsidRDefault="00401A08" w:rsidP="00401A08">
      <w:pPr>
        <w:rPr>
          <w:i/>
          <w:color w:val="333333"/>
        </w:rPr>
      </w:pPr>
      <w:r w:rsidRPr="00F550E8">
        <w:rPr>
          <w:i/>
        </w:rPr>
        <w:t>Mercedes-Benz Prague Fashion Week</w:t>
      </w:r>
      <w:r w:rsidR="00C223D6">
        <w:rPr>
          <w:i/>
        </w:rPr>
        <w:t>u</w:t>
      </w:r>
      <w:r w:rsidR="008C4CB2">
        <w:rPr>
          <w:i/>
        </w:rPr>
        <w:t>,</w:t>
      </w:r>
      <w:r w:rsidRPr="00F550E8">
        <w:rPr>
          <w:i/>
        </w:rPr>
        <w:t xml:space="preserve"> události s mezinárodním přesahem, kterou vnímám jako důležité napojení na světovou scénu. Jsem ráda, že můžeme za hlavní město tohle propojení</w:t>
      </w:r>
      <w:r w:rsidR="008C4CB2">
        <w:rPr>
          <w:i/>
        </w:rPr>
        <w:t>,</w:t>
      </w:r>
      <w:r w:rsidRPr="00F550E8">
        <w:rPr>
          <w:i/>
        </w:rPr>
        <w:t xml:space="preserve"> a tím i tuzemské módní tvůrce dlouhodobě podporovat a současně profilovat Prahu jako město kultury. A po týdnech v online prostředí se těším, až se všichni potkáme na přehlídkách zavedených značek nebo nových objevů, které podzimní edice představí</w:t>
      </w:r>
      <w:r w:rsidRPr="00F550E8">
        <w:rPr>
          <w:i/>
          <w:color w:val="333333"/>
        </w:rPr>
        <w:t>,</w:t>
      </w:r>
      <w:r w:rsidRPr="008C4CB2">
        <w:rPr>
          <w:i/>
          <w:iCs/>
          <w:color w:val="333333"/>
        </w:rPr>
        <w:t>“</w:t>
      </w:r>
      <w:r w:rsidRPr="00401A08">
        <w:rPr>
          <w:color w:val="333333"/>
        </w:rPr>
        <w:t xml:space="preserve"> dodává </w:t>
      </w:r>
      <w:r w:rsidRPr="00401A08">
        <w:rPr>
          <w:b/>
          <w:color w:val="333333"/>
        </w:rPr>
        <w:t>Hana Třeštíková</w:t>
      </w:r>
      <w:r w:rsidRPr="00401A08">
        <w:rPr>
          <w:color w:val="333333"/>
        </w:rPr>
        <w:t>, radní hlavního města Prahy pro oblast kultury a cestovního ruchu.</w:t>
      </w:r>
    </w:p>
    <w:p w14:paraId="29D3A3BB" w14:textId="1D70B12A" w:rsidR="00746BE7" w:rsidRPr="008954E9" w:rsidRDefault="00746BE7" w:rsidP="008954E9">
      <w:pPr>
        <w:jc w:val="both"/>
        <w:rPr>
          <w:b/>
          <w:color w:val="333333"/>
        </w:rPr>
      </w:pPr>
    </w:p>
    <w:p w14:paraId="3BCF96BB" w14:textId="40851CB8" w:rsidR="007A27A5" w:rsidRDefault="003460DB" w:rsidP="008954E9">
      <w:pPr>
        <w:jc w:val="both"/>
        <w:rPr>
          <w:color w:val="333333"/>
        </w:rPr>
      </w:pPr>
      <w:r>
        <w:rPr>
          <w:color w:val="333333"/>
        </w:rPr>
        <w:t xml:space="preserve">Mercedes-Benz Prague Fashion Week představí kolekce stávajících i nových návrhářů na sezónu jaro/léto 2022. </w:t>
      </w:r>
      <w:r w:rsidR="00F321D0">
        <w:rPr>
          <w:color w:val="333333"/>
        </w:rPr>
        <w:t>Přehlídkový program módního týdne uvede celkem</w:t>
      </w:r>
      <w:r w:rsidR="00442472">
        <w:rPr>
          <w:color w:val="333333"/>
        </w:rPr>
        <w:t xml:space="preserve"> 14 návrhářů, dále tři školní ateliéry, a to Ateliér designu oděvu a obuvi – UMPRUM, Univerzitu Tomáše Bati ve Zlíně: Ateliér design oděvu a Technickou univerzitu v Liberci.</w:t>
      </w:r>
      <w:r w:rsidR="00D76AB3">
        <w:rPr>
          <w:color w:val="333333"/>
        </w:rPr>
        <w:t xml:space="preserve"> Ve společném bloku budou</w:t>
      </w:r>
      <w:r w:rsidR="00442472">
        <w:rPr>
          <w:color w:val="333333"/>
        </w:rPr>
        <w:t xml:space="preserve"> své vít</w:t>
      </w:r>
      <w:r w:rsidR="00263512">
        <w:rPr>
          <w:color w:val="333333"/>
        </w:rPr>
        <w:t xml:space="preserve">ězné kolekce prezentovat také </w:t>
      </w:r>
      <w:r w:rsidR="00D76AB3">
        <w:rPr>
          <w:color w:val="333333"/>
        </w:rPr>
        <w:t>finalisté</w:t>
      </w:r>
      <w:r w:rsidR="00442472">
        <w:rPr>
          <w:color w:val="333333"/>
        </w:rPr>
        <w:t xml:space="preserve"> soutěže Preciosa Master of Crystal a vítěz VAN GRAAF Junior Talent Card </w:t>
      </w:r>
      <w:r w:rsidR="00D76AB3">
        <w:rPr>
          <w:color w:val="333333"/>
        </w:rPr>
        <w:t xml:space="preserve">2021 </w:t>
      </w:r>
      <w:r w:rsidR="00442472">
        <w:rPr>
          <w:color w:val="333333"/>
        </w:rPr>
        <w:t xml:space="preserve">Aleš Hnátek. </w:t>
      </w:r>
      <w:r w:rsidR="007A27A5">
        <w:rPr>
          <w:color w:val="333333"/>
        </w:rPr>
        <w:t xml:space="preserve">Na scénu se vrací značka NANICHE by Natalie Dufková, novými tvářemi podzimní edice jsou finalista VGJT 2021 Zdenek Marek, návrhářka Valérie Jurčíková, Katarina Filan Halasova se svou značkou MUSA a VALERY by David Nikolov. Dále své nové kolekce na MBPFW prezentují návrháři </w:t>
      </w:r>
      <w:r w:rsidR="00F550E8">
        <w:rPr>
          <w:color w:val="333333"/>
        </w:rPr>
        <w:t>Vanda Janda, Michael Kovacik</w:t>
      </w:r>
      <w:r w:rsidR="00061297">
        <w:rPr>
          <w:color w:val="333333"/>
        </w:rPr>
        <w:t xml:space="preserve">, </w:t>
      </w:r>
      <w:r w:rsidR="007A27A5">
        <w:rPr>
          <w:color w:val="333333"/>
        </w:rPr>
        <w:t>Dominika Kozáková, Pavol Dendis, Denisa Dovala, Zoltán Tóth, Petra Kubík</w:t>
      </w:r>
      <w:r w:rsidR="002B5246">
        <w:rPr>
          <w:color w:val="333333"/>
        </w:rPr>
        <w:t>ová a návrhářské duo LAFORMELA.</w:t>
      </w:r>
    </w:p>
    <w:p w14:paraId="3E42889B" w14:textId="473D9EFD" w:rsidR="00CB44EF" w:rsidRPr="008954E9" w:rsidRDefault="007A27A5" w:rsidP="008954E9">
      <w:pPr>
        <w:jc w:val="both"/>
        <w:rPr>
          <w:color w:val="333333"/>
        </w:rPr>
      </w:pPr>
      <w:r>
        <w:rPr>
          <w:color w:val="333333"/>
        </w:rPr>
        <w:t xml:space="preserve">V rámci doprovodného programu svou tvorbu představí Jan Cerny v DSC Gallery. </w:t>
      </w:r>
    </w:p>
    <w:p w14:paraId="1B389CEE" w14:textId="65E90823" w:rsidR="00631193" w:rsidRPr="008954E9" w:rsidRDefault="00631193" w:rsidP="008954E9">
      <w:pPr>
        <w:jc w:val="both"/>
        <w:rPr>
          <w:color w:val="333333"/>
        </w:rPr>
      </w:pPr>
    </w:p>
    <w:p w14:paraId="1E392886" w14:textId="4E986867" w:rsidR="00590CAB" w:rsidRDefault="00457F62" w:rsidP="00590CAB">
      <w:pPr>
        <w:jc w:val="both"/>
        <w:rPr>
          <w:color w:val="333333"/>
        </w:rPr>
      </w:pPr>
      <w:r w:rsidRPr="00401A08">
        <w:rPr>
          <w:bCs/>
          <w:i/>
          <w:iCs/>
          <w:color w:val="333333"/>
        </w:rPr>
        <w:t>„Značka Mercedes-Benz je partnerem pražského týdne módy od roku 2012 a v současnosti podporuje i řadu dalších módních akcí nejen v Evropě, ale po celém světě. V letošním roce připravujeme pro návštěvníky podzimní edice exkluzivní ukázku našeho nového plně elektrického modelu EQS, který je chloubou našich designérů</w:t>
      </w:r>
      <w:r w:rsidR="008C4CB2">
        <w:rPr>
          <w:bCs/>
          <w:i/>
          <w:iCs/>
          <w:color w:val="333333"/>
        </w:rPr>
        <w:t>,</w:t>
      </w:r>
      <w:r w:rsidR="009975B2" w:rsidRPr="00401A08">
        <w:rPr>
          <w:bCs/>
          <w:i/>
          <w:iCs/>
          <w:color w:val="333333"/>
        </w:rPr>
        <w:t>“</w:t>
      </w:r>
      <w:r w:rsidR="009975B2" w:rsidRPr="00401A08">
        <w:rPr>
          <w:b/>
          <w:bCs/>
          <w:i/>
          <w:iCs/>
          <w:color w:val="333333"/>
        </w:rPr>
        <w:t xml:space="preserve"> </w:t>
      </w:r>
      <w:r w:rsidR="007A27A5" w:rsidRPr="00401A08">
        <w:rPr>
          <w:color w:val="333333"/>
        </w:rPr>
        <w:t>uvádí</w:t>
      </w:r>
      <w:r w:rsidR="009975B2" w:rsidRPr="00401A08">
        <w:rPr>
          <w:color w:val="333333"/>
        </w:rPr>
        <w:t xml:space="preserve"> </w:t>
      </w:r>
      <w:r w:rsidRPr="00401A08">
        <w:rPr>
          <w:b/>
          <w:bCs/>
          <w:color w:val="333333"/>
        </w:rPr>
        <w:t xml:space="preserve">Wolfgang </w:t>
      </w:r>
      <w:r w:rsidR="009975B2" w:rsidRPr="00401A08">
        <w:rPr>
          <w:b/>
          <w:bCs/>
          <w:color w:val="333333"/>
        </w:rPr>
        <w:t>Bremm von Kleinsorgen</w:t>
      </w:r>
      <w:r w:rsidR="009975B2" w:rsidRPr="00401A08">
        <w:rPr>
          <w:color w:val="333333"/>
        </w:rPr>
        <w:t>, CEO</w:t>
      </w:r>
      <w:r w:rsidR="009975B2" w:rsidRPr="00521D90">
        <w:rPr>
          <w:color w:val="333333"/>
        </w:rPr>
        <w:t xml:space="preserve"> Mercedes-Benz Česká republika.</w:t>
      </w:r>
    </w:p>
    <w:p w14:paraId="18E5E246" w14:textId="77777777" w:rsidR="00590CAB" w:rsidRDefault="00590CAB" w:rsidP="00590CAB">
      <w:pPr>
        <w:jc w:val="both"/>
        <w:rPr>
          <w:b/>
        </w:rPr>
      </w:pPr>
    </w:p>
    <w:p w14:paraId="78A3AF04" w14:textId="3E2B59AE" w:rsidR="00A56295" w:rsidRPr="00590CAB" w:rsidRDefault="00781824" w:rsidP="00590CAB">
      <w:pPr>
        <w:jc w:val="both"/>
        <w:rPr>
          <w:b/>
          <w:i/>
          <w:color w:val="333333"/>
        </w:rPr>
      </w:pPr>
      <w:r w:rsidRPr="008954E9">
        <w:rPr>
          <w:b/>
        </w:rPr>
        <w:t xml:space="preserve">Kompletní program a podrobnosti k jednotlivým akcím najdete na </w:t>
      </w:r>
      <w:r w:rsidR="00A56295" w:rsidRPr="00A56295">
        <w:rPr>
          <w:b/>
        </w:rPr>
        <w:t>www.mbpfw.com</w:t>
      </w:r>
      <w:r w:rsidR="00A56295" w:rsidRPr="00A56295">
        <w:t>.</w:t>
      </w:r>
    </w:p>
    <w:p w14:paraId="56534EC8" w14:textId="5784DE1C" w:rsidR="001E70DF" w:rsidRPr="008954E9" w:rsidRDefault="00A56295" w:rsidP="000232C0">
      <w:pPr>
        <w:pStyle w:val="Normlnweb"/>
        <w:jc w:val="both"/>
      </w:pPr>
      <w:r w:rsidRPr="00A56295">
        <w:rPr>
          <w:b/>
        </w:rPr>
        <w:t>Jednorázové vstupenky i VIP vstupy na celý MBPFW jsou</w:t>
      </w:r>
      <w:r>
        <w:rPr>
          <w:b/>
        </w:rPr>
        <w:t xml:space="preserve"> počínaje dnešním dnem</w:t>
      </w:r>
      <w:r w:rsidR="00B0636C">
        <w:rPr>
          <w:b/>
        </w:rPr>
        <w:t xml:space="preserve"> </w:t>
      </w:r>
      <w:r w:rsidR="00780087" w:rsidRPr="00780087">
        <w:rPr>
          <w:b/>
          <w:color w:val="000000" w:themeColor="text1"/>
        </w:rPr>
        <w:t>9</w:t>
      </w:r>
      <w:r w:rsidRPr="00A56295">
        <w:rPr>
          <w:b/>
        </w:rPr>
        <w:t>. srpna k dispozici na www.goout.net.</w:t>
      </w:r>
    </w:p>
    <w:p w14:paraId="2BA394D5" w14:textId="77777777" w:rsidR="00D34D29" w:rsidRPr="008954E9" w:rsidRDefault="00D34D29" w:rsidP="00982957">
      <w:pPr>
        <w:rPr>
          <w:sz w:val="18"/>
          <w:szCs w:val="18"/>
        </w:rPr>
      </w:pPr>
      <w:r w:rsidRPr="008954E9">
        <w:rPr>
          <w:sz w:val="18"/>
          <w:szCs w:val="18"/>
        </w:rPr>
        <w:t>#MBPFW</w:t>
      </w:r>
    </w:p>
    <w:p w14:paraId="3D9182C6" w14:textId="77777777" w:rsidR="00D34D29" w:rsidRPr="008954E9" w:rsidRDefault="00D34D29" w:rsidP="00982957">
      <w:pPr>
        <w:rPr>
          <w:sz w:val="18"/>
          <w:szCs w:val="18"/>
        </w:rPr>
      </w:pPr>
      <w:r w:rsidRPr="008954E9">
        <w:rPr>
          <w:sz w:val="18"/>
          <w:szCs w:val="18"/>
        </w:rPr>
        <w:t>www.mbpfw.com</w:t>
      </w:r>
    </w:p>
    <w:p w14:paraId="1252C624" w14:textId="77777777" w:rsidR="00D34D29" w:rsidRPr="008954E9" w:rsidRDefault="00D34D29" w:rsidP="00982957">
      <w:pPr>
        <w:rPr>
          <w:sz w:val="18"/>
          <w:szCs w:val="18"/>
        </w:rPr>
      </w:pPr>
      <w:r w:rsidRPr="008954E9">
        <w:rPr>
          <w:sz w:val="18"/>
          <w:szCs w:val="18"/>
        </w:rPr>
        <w:t>facebook.com/mbpfw</w:t>
      </w:r>
    </w:p>
    <w:p w14:paraId="0C880F40" w14:textId="1CACC3D2" w:rsidR="00D34D29" w:rsidRPr="008954E9" w:rsidRDefault="00D34D29" w:rsidP="00982957">
      <w:pPr>
        <w:rPr>
          <w:sz w:val="18"/>
          <w:szCs w:val="18"/>
        </w:rPr>
      </w:pPr>
      <w:r w:rsidRPr="008954E9">
        <w:rPr>
          <w:sz w:val="18"/>
          <w:szCs w:val="18"/>
        </w:rPr>
        <w:t>instagram.com/mbpfw</w:t>
      </w:r>
    </w:p>
    <w:p w14:paraId="0C573BAD" w14:textId="3BFAC23B" w:rsidR="00B450AD" w:rsidRPr="008954E9" w:rsidRDefault="00B450AD" w:rsidP="00982957">
      <w:pPr>
        <w:rPr>
          <w:sz w:val="18"/>
          <w:szCs w:val="18"/>
        </w:rPr>
      </w:pPr>
      <w:r w:rsidRPr="008954E9">
        <w:rPr>
          <w:sz w:val="18"/>
          <w:szCs w:val="18"/>
        </w:rPr>
        <w:t>Youtube – Mercedes-Benz Prague Fashion Week</w:t>
      </w:r>
    </w:p>
    <w:p w14:paraId="2AE1143A" w14:textId="77777777" w:rsidR="001C4A44" w:rsidRPr="008954E9" w:rsidRDefault="001C4A44" w:rsidP="00982957">
      <w:pPr>
        <w:rPr>
          <w:sz w:val="18"/>
          <w:szCs w:val="18"/>
        </w:rPr>
      </w:pPr>
    </w:p>
    <w:p w14:paraId="08880B65" w14:textId="77777777" w:rsidR="00AB1A6D" w:rsidRDefault="00B450AD" w:rsidP="00631193">
      <w:pPr>
        <w:rPr>
          <w:sz w:val="18"/>
          <w:szCs w:val="18"/>
        </w:rPr>
      </w:pPr>
      <w:r w:rsidRPr="008954E9">
        <w:rPr>
          <w:b/>
          <w:sz w:val="18"/>
          <w:szCs w:val="18"/>
        </w:rPr>
        <w:t>26</w:t>
      </w:r>
      <w:r w:rsidR="00D34D29" w:rsidRPr="008954E9">
        <w:rPr>
          <w:b/>
          <w:sz w:val="18"/>
          <w:szCs w:val="18"/>
        </w:rPr>
        <w:t xml:space="preserve"> let Mercedes-Benz ve prospěch módy</w:t>
      </w:r>
      <w:r w:rsidR="00D34D29" w:rsidRPr="008954E9">
        <w:rPr>
          <w:color w:val="333333"/>
        </w:rPr>
        <w:br/>
      </w:r>
      <w:r w:rsidRPr="008954E9">
        <w:rPr>
          <w:sz w:val="18"/>
          <w:szCs w:val="18"/>
        </w:rPr>
        <w:t>Za posledních 26</w:t>
      </w:r>
      <w:r w:rsidR="00D34D29" w:rsidRPr="008954E9">
        <w:rPr>
          <w:sz w:val="18"/>
          <w:szCs w:val="18"/>
        </w:rPr>
        <w:t xml:space="preserve"> let se Mercedes-Benz ujal celosvětové role klíčového partnera a titulárního sponzora vybraných módních událostí. Značka se v současné době účastní více než 80 mezinárodních módních platforem ve více než 40 zemích včetně týdnů módy Mercedes-Benz v Sydney, Mexico City, Londýně, Madridu, Tbilisi a Berlíně či uznávaného Mezinárodního festivalu módy a fotografie v Hyères. Mercedes-Benz kontinuálně podporuje vybrané módní akce po celém světě a během dvou desetiletí si podporou rodícího se návrhářského talentu vytvořil obdivuhodnou reputaci. Díky této podpoře mělo více než 90 aspirujících designérů šanci předvést svou tvorbu na 30 platformách po celém světě včetně Milána, Londýna, Prahy, Istanbulu a Berlína.</w:t>
      </w:r>
    </w:p>
    <w:p w14:paraId="6C56F623" w14:textId="77777777" w:rsidR="00AB1A6D" w:rsidRDefault="00AB1A6D" w:rsidP="00631193">
      <w:pPr>
        <w:rPr>
          <w:sz w:val="18"/>
          <w:szCs w:val="18"/>
        </w:rPr>
      </w:pPr>
    </w:p>
    <w:p w14:paraId="72D5C188" w14:textId="3F5622C4" w:rsidR="00AB1A6D" w:rsidRDefault="00AB1A6D" w:rsidP="00631193">
      <w:pPr>
        <w:rPr>
          <w:sz w:val="18"/>
          <w:szCs w:val="18"/>
        </w:rPr>
      </w:pPr>
    </w:p>
    <w:p w14:paraId="668093DD" w14:textId="6DB57D3E" w:rsidR="00B56BCE" w:rsidRDefault="00B56BCE" w:rsidP="00631193">
      <w:pPr>
        <w:rPr>
          <w:sz w:val="18"/>
          <w:szCs w:val="18"/>
        </w:rPr>
      </w:pPr>
    </w:p>
    <w:p w14:paraId="6692AC4E" w14:textId="23E9250C" w:rsidR="00B56BCE" w:rsidRDefault="00B56BCE" w:rsidP="00631193">
      <w:pPr>
        <w:rPr>
          <w:sz w:val="18"/>
          <w:szCs w:val="18"/>
        </w:rPr>
      </w:pPr>
    </w:p>
    <w:p w14:paraId="423F08BD" w14:textId="073F0A2A" w:rsidR="00B56BCE" w:rsidRDefault="00B56BCE" w:rsidP="00631193">
      <w:pPr>
        <w:rPr>
          <w:sz w:val="18"/>
          <w:szCs w:val="18"/>
        </w:rPr>
      </w:pPr>
    </w:p>
    <w:p w14:paraId="18759606" w14:textId="72091076" w:rsidR="00B56BCE" w:rsidRDefault="00B56BCE" w:rsidP="00631193">
      <w:pPr>
        <w:rPr>
          <w:sz w:val="18"/>
          <w:szCs w:val="18"/>
        </w:rPr>
      </w:pPr>
    </w:p>
    <w:p w14:paraId="60C9661E" w14:textId="295F726E" w:rsidR="00B56BCE" w:rsidRDefault="00B56BCE" w:rsidP="00631193">
      <w:pPr>
        <w:rPr>
          <w:sz w:val="18"/>
          <w:szCs w:val="18"/>
        </w:rPr>
      </w:pPr>
    </w:p>
    <w:p w14:paraId="273A476A" w14:textId="77777777" w:rsidR="00196DBA" w:rsidRDefault="00196DBA">
      <w:pPr>
        <w:pBdr>
          <w:top w:val="nil"/>
          <w:left w:val="nil"/>
          <w:bottom w:val="nil"/>
          <w:right w:val="nil"/>
          <w:between w:val="nil"/>
        </w:pBdr>
        <w:spacing w:line="276" w:lineRule="auto"/>
        <w:rPr>
          <w:sz w:val="18"/>
          <w:szCs w:val="18"/>
        </w:rPr>
      </w:pPr>
      <w:r>
        <w:rPr>
          <w:sz w:val="18"/>
          <w:szCs w:val="18"/>
        </w:rPr>
        <w:br w:type="page"/>
      </w:r>
    </w:p>
    <w:p w14:paraId="1614BB02" w14:textId="724A4B5E" w:rsidR="00196DBA" w:rsidRPr="00256D1A" w:rsidRDefault="00196DBA" w:rsidP="00196DBA">
      <w:pPr>
        <w:pBdr>
          <w:top w:val="nil"/>
          <w:left w:val="nil"/>
          <w:bottom w:val="nil"/>
          <w:right w:val="nil"/>
          <w:between w:val="nil"/>
        </w:pBdr>
        <w:spacing w:line="276" w:lineRule="auto"/>
        <w:rPr>
          <w:lang w:val="en-GB"/>
        </w:rPr>
      </w:pPr>
      <w:r>
        <w:rPr>
          <w:lang w:val="en-GB"/>
        </w:rPr>
        <w:lastRenderedPageBreak/>
        <w:t>PRESS RELEASE</w:t>
      </w:r>
    </w:p>
    <w:p w14:paraId="3456F02D" w14:textId="77777777" w:rsidR="00196DBA" w:rsidRPr="00256D1A" w:rsidRDefault="00196DBA" w:rsidP="00196DBA">
      <w:pPr>
        <w:widowControl w:val="0"/>
        <w:ind w:left="7920" w:firstLine="720"/>
        <w:rPr>
          <w:color w:val="000000" w:themeColor="text1"/>
          <w:lang w:val="en-GB"/>
        </w:rPr>
      </w:pPr>
      <w:r w:rsidRPr="00256D1A">
        <w:rPr>
          <w:color w:val="000000" w:themeColor="text1"/>
          <w:lang w:val="en-GB"/>
        </w:rPr>
        <w:t>9</w:t>
      </w:r>
      <w:r>
        <w:rPr>
          <w:color w:val="000000" w:themeColor="text1"/>
          <w:lang w:val="en-GB"/>
        </w:rPr>
        <w:t xml:space="preserve"> August</w:t>
      </w:r>
      <w:r w:rsidRPr="00256D1A">
        <w:rPr>
          <w:color w:val="000000" w:themeColor="text1"/>
          <w:lang w:val="en-GB"/>
        </w:rPr>
        <w:t xml:space="preserve"> 2021</w:t>
      </w:r>
    </w:p>
    <w:p w14:paraId="0648CDE3" w14:textId="77777777" w:rsidR="00196DBA" w:rsidRPr="00256D1A" w:rsidRDefault="00196DBA" w:rsidP="00196DBA">
      <w:pPr>
        <w:widowControl w:val="0"/>
        <w:ind w:left="7920" w:firstLine="720"/>
        <w:rPr>
          <w:b/>
          <w:bCs/>
          <w:color w:val="000000" w:themeColor="text1"/>
          <w:lang w:val="en-GB"/>
        </w:rPr>
      </w:pPr>
    </w:p>
    <w:p w14:paraId="320F2148" w14:textId="77777777" w:rsidR="00196DBA" w:rsidRPr="00256D1A" w:rsidRDefault="00196DBA" w:rsidP="00196DBA">
      <w:pPr>
        <w:jc w:val="both"/>
        <w:rPr>
          <w:b/>
          <w:bCs/>
          <w:lang w:val="en-GB"/>
        </w:rPr>
      </w:pPr>
      <w:r w:rsidRPr="00256D1A">
        <w:rPr>
          <w:b/>
          <w:bCs/>
          <w:lang w:val="en-GB"/>
        </w:rPr>
        <w:t xml:space="preserve">Mercedes-Benz Prague Fashion Week SS22 </w:t>
      </w:r>
      <w:r>
        <w:rPr>
          <w:b/>
          <w:bCs/>
          <w:lang w:val="en-GB"/>
        </w:rPr>
        <w:t xml:space="preserve">will take place between </w:t>
      </w:r>
      <w:r w:rsidRPr="0070540F">
        <w:rPr>
          <w:b/>
          <w:bCs/>
          <w:lang w:val="en-GB"/>
        </w:rPr>
        <w:t>4 and 6</w:t>
      </w:r>
      <w:r>
        <w:rPr>
          <w:b/>
          <w:bCs/>
          <w:lang w:val="en-GB"/>
        </w:rPr>
        <w:t xml:space="preserve"> September 2021 in the Prague Market in Holešovice. Tickets to the shows are available from </w:t>
      </w:r>
      <w:r w:rsidRPr="00256D1A">
        <w:rPr>
          <w:b/>
          <w:bCs/>
          <w:lang w:val="en-GB"/>
        </w:rPr>
        <w:t>GoOut</w:t>
      </w:r>
      <w:r>
        <w:rPr>
          <w:b/>
          <w:bCs/>
          <w:lang w:val="en-GB"/>
        </w:rPr>
        <w:t xml:space="preserve"> portal</w:t>
      </w:r>
      <w:r w:rsidRPr="00256D1A">
        <w:rPr>
          <w:b/>
          <w:bCs/>
          <w:lang w:val="en-GB"/>
        </w:rPr>
        <w:t xml:space="preserve">. </w:t>
      </w:r>
    </w:p>
    <w:p w14:paraId="097C9A41" w14:textId="77777777" w:rsidR="00196DBA" w:rsidRPr="00256D1A" w:rsidRDefault="00196DBA" w:rsidP="00196DBA">
      <w:pPr>
        <w:jc w:val="both"/>
        <w:rPr>
          <w:b/>
          <w:bCs/>
          <w:lang w:val="en-GB"/>
        </w:rPr>
      </w:pPr>
    </w:p>
    <w:p w14:paraId="0C3673F4" w14:textId="2090134F" w:rsidR="00196DBA" w:rsidRPr="00256D1A" w:rsidRDefault="00196DBA" w:rsidP="00196DBA">
      <w:pPr>
        <w:jc w:val="both"/>
        <w:rPr>
          <w:bCs/>
          <w:color w:val="000000" w:themeColor="text1"/>
          <w:lang w:val="en-GB"/>
        </w:rPr>
      </w:pPr>
      <w:r>
        <w:rPr>
          <w:color w:val="000000" w:themeColor="text1"/>
          <w:lang w:val="en-GB"/>
        </w:rPr>
        <w:t xml:space="preserve">The fall edition of </w:t>
      </w:r>
      <w:r w:rsidRPr="00256D1A">
        <w:rPr>
          <w:color w:val="000000" w:themeColor="text1"/>
          <w:lang w:val="en-GB"/>
        </w:rPr>
        <w:t xml:space="preserve">Mercedes-Benz Prague Fashion Week, </w:t>
      </w:r>
      <w:r>
        <w:rPr>
          <w:color w:val="000000" w:themeColor="text1"/>
          <w:lang w:val="en-GB"/>
        </w:rPr>
        <w:t xml:space="preserve">which will take place between </w:t>
      </w:r>
      <w:r w:rsidRPr="0070540F">
        <w:rPr>
          <w:color w:val="000000" w:themeColor="text1"/>
          <w:lang w:val="en-GB"/>
        </w:rPr>
        <w:t>4 and 10</w:t>
      </w:r>
      <w:r>
        <w:rPr>
          <w:color w:val="000000" w:themeColor="text1"/>
          <w:lang w:val="en-GB"/>
        </w:rPr>
        <w:t xml:space="preserve"> September</w:t>
      </w:r>
      <w:r w:rsidR="003A3926">
        <w:rPr>
          <w:color w:val="000000" w:themeColor="text1"/>
          <w:lang w:val="en-GB"/>
        </w:rPr>
        <w:t>, including side events</w:t>
      </w:r>
      <w:r w:rsidRPr="00256D1A">
        <w:rPr>
          <w:color w:val="000000" w:themeColor="text1"/>
          <w:lang w:val="en-GB"/>
        </w:rPr>
        <w:t xml:space="preserve">, </w:t>
      </w:r>
      <w:r>
        <w:rPr>
          <w:color w:val="000000" w:themeColor="text1"/>
          <w:lang w:val="en-GB"/>
        </w:rPr>
        <w:t xml:space="preserve">is taking its visitors to </w:t>
      </w:r>
      <w:r w:rsidR="006D427A">
        <w:rPr>
          <w:color w:val="000000" w:themeColor="text1"/>
          <w:lang w:val="en-GB"/>
        </w:rPr>
        <w:t>places</w:t>
      </w:r>
      <w:r>
        <w:rPr>
          <w:color w:val="000000" w:themeColor="text1"/>
          <w:lang w:val="en-GB"/>
        </w:rPr>
        <w:t xml:space="preserve"> accessible only online</w:t>
      </w:r>
      <w:r w:rsidR="006D427A" w:rsidRPr="006D427A">
        <w:rPr>
          <w:color w:val="000000" w:themeColor="text1"/>
          <w:lang w:val="en-GB"/>
        </w:rPr>
        <w:t xml:space="preserve"> </w:t>
      </w:r>
      <w:r w:rsidR="006D427A">
        <w:rPr>
          <w:color w:val="000000" w:themeColor="text1"/>
          <w:lang w:val="en-GB"/>
        </w:rPr>
        <w:t>up until now</w:t>
      </w:r>
      <w:r>
        <w:rPr>
          <w:color w:val="000000" w:themeColor="text1"/>
          <w:lang w:val="en-GB"/>
        </w:rPr>
        <w:t>. The Fashion Temple, which is the Prague Market</w:t>
      </w:r>
      <w:r w:rsidR="00CC3AA0">
        <w:rPr>
          <w:color w:val="000000" w:themeColor="text1"/>
          <w:lang w:val="en-GB"/>
        </w:rPr>
        <w:t xml:space="preserve"> complex</w:t>
      </w:r>
      <w:r>
        <w:rPr>
          <w:color w:val="000000" w:themeColor="text1"/>
          <w:lang w:val="en-GB"/>
        </w:rPr>
        <w:t xml:space="preserve">, is to have two stages again. Hall 13 will house the main stage between Saturday 4 and Monday 6 September, </w:t>
      </w:r>
      <w:r w:rsidRPr="00256D1A">
        <w:rPr>
          <w:color w:val="000000" w:themeColor="text1"/>
          <w:lang w:val="en-GB"/>
        </w:rPr>
        <w:t xml:space="preserve">Sustainable Gallery </w:t>
      </w:r>
      <w:r>
        <w:rPr>
          <w:color w:val="000000" w:themeColor="text1"/>
          <w:lang w:val="en-GB"/>
        </w:rPr>
        <w:t>by</w:t>
      </w:r>
      <w:r w:rsidRPr="00256D1A">
        <w:rPr>
          <w:color w:val="000000" w:themeColor="text1"/>
          <w:lang w:val="en-GB"/>
        </w:rPr>
        <w:t xml:space="preserve"> Terez</w:t>
      </w:r>
      <w:r>
        <w:rPr>
          <w:color w:val="000000" w:themeColor="text1"/>
          <w:lang w:val="en-GB"/>
        </w:rPr>
        <w:t>a</w:t>
      </w:r>
      <w:r w:rsidRPr="00256D1A">
        <w:rPr>
          <w:color w:val="000000" w:themeColor="text1"/>
          <w:lang w:val="en-GB"/>
        </w:rPr>
        <w:t xml:space="preserve"> Rosalie Kladošov</w:t>
      </w:r>
      <w:r>
        <w:rPr>
          <w:color w:val="000000" w:themeColor="text1"/>
          <w:lang w:val="en-GB"/>
        </w:rPr>
        <w:t xml:space="preserve">á will find its place in Hall 17 on Saturday and Sunday between </w:t>
      </w:r>
      <w:r w:rsidRPr="00256D1A">
        <w:rPr>
          <w:color w:val="000000" w:themeColor="text1"/>
          <w:lang w:val="en-GB"/>
        </w:rPr>
        <w:t xml:space="preserve">14:00 </w:t>
      </w:r>
      <w:r>
        <w:rPr>
          <w:color w:val="000000" w:themeColor="text1"/>
          <w:lang w:val="en-GB"/>
        </w:rPr>
        <w:t>and</w:t>
      </w:r>
      <w:r w:rsidRPr="00256D1A">
        <w:rPr>
          <w:color w:val="000000" w:themeColor="text1"/>
          <w:lang w:val="en-GB"/>
        </w:rPr>
        <w:t xml:space="preserve"> 20:00</w:t>
      </w:r>
      <w:r>
        <w:rPr>
          <w:color w:val="000000" w:themeColor="text1"/>
          <w:lang w:val="en-GB"/>
        </w:rPr>
        <w:t xml:space="preserve"> and will be open to </w:t>
      </w:r>
      <w:r w:rsidR="006D427A">
        <w:rPr>
          <w:color w:val="000000" w:themeColor="text1"/>
          <w:lang w:val="en-GB"/>
        </w:rPr>
        <w:t xml:space="preserve">the </w:t>
      </w:r>
      <w:r>
        <w:rPr>
          <w:color w:val="000000" w:themeColor="text1"/>
          <w:lang w:val="en-GB"/>
        </w:rPr>
        <w:t xml:space="preserve">public free of charge. The rest of the week is dedicated to side events taking place in various Prague districts. </w:t>
      </w:r>
    </w:p>
    <w:p w14:paraId="200AFDEE" w14:textId="28EE3970" w:rsidR="00196DBA" w:rsidRPr="00256D1A" w:rsidRDefault="00196DBA" w:rsidP="00196DBA">
      <w:pPr>
        <w:spacing w:before="100" w:beforeAutospacing="1" w:after="100" w:afterAutospacing="1"/>
        <w:rPr>
          <w:lang w:val="en-GB"/>
        </w:rPr>
      </w:pPr>
      <w:r>
        <w:rPr>
          <w:i/>
          <w:color w:val="333333"/>
          <w:lang w:val="en-GB"/>
        </w:rPr>
        <w:t xml:space="preserve">“We’re very happy that the support of Prague 7 and the City of Prague enables us to implement our project in The Prague Market in Holešovice, specifically in halls 13 and 17 and in their surroundings. </w:t>
      </w:r>
      <w:proofErr w:type="gramStart"/>
      <w:r>
        <w:rPr>
          <w:i/>
          <w:color w:val="333333"/>
          <w:lang w:val="en-GB"/>
        </w:rPr>
        <w:t>Thus</w:t>
      </w:r>
      <w:proofErr w:type="gramEnd"/>
      <w:r>
        <w:rPr>
          <w:i/>
          <w:color w:val="333333"/>
          <w:lang w:val="en-GB"/>
        </w:rPr>
        <w:t xml:space="preserve"> presentations of individual designers will become an organic part of </w:t>
      </w:r>
      <w:r w:rsidR="006D427A">
        <w:rPr>
          <w:i/>
          <w:color w:val="333333"/>
          <w:lang w:val="en-GB"/>
        </w:rPr>
        <w:t xml:space="preserve">a </w:t>
      </w:r>
      <w:r>
        <w:rPr>
          <w:i/>
          <w:color w:val="333333"/>
          <w:lang w:val="en-GB"/>
        </w:rPr>
        <w:t xml:space="preserve">space which is to undergo long-deserved revitalisation in the years to come and which is to become a space merging culture, gastronomy and commerce,” </w:t>
      </w:r>
      <w:r>
        <w:rPr>
          <w:iCs/>
          <w:color w:val="333333"/>
          <w:lang w:val="en-GB"/>
        </w:rPr>
        <w:t xml:space="preserve">says </w:t>
      </w:r>
      <w:r w:rsidRPr="00256D1A">
        <w:rPr>
          <w:b/>
          <w:color w:val="333333"/>
          <w:lang w:val="en-GB"/>
        </w:rPr>
        <w:t>Lukáš Loskot</w:t>
      </w:r>
      <w:r w:rsidRPr="00256D1A">
        <w:rPr>
          <w:color w:val="333333"/>
          <w:lang w:val="en-GB"/>
        </w:rPr>
        <w:t xml:space="preserve">, CEO </w:t>
      </w:r>
      <w:r>
        <w:rPr>
          <w:color w:val="333333"/>
          <w:lang w:val="en-GB"/>
        </w:rPr>
        <w:t xml:space="preserve">of </w:t>
      </w:r>
      <w:r w:rsidRPr="00256D1A">
        <w:rPr>
          <w:color w:val="333333"/>
          <w:lang w:val="en-GB"/>
        </w:rPr>
        <w:t xml:space="preserve">Mercedes-Benz Prague Fashion Week. </w:t>
      </w:r>
    </w:p>
    <w:p w14:paraId="60BC6654" w14:textId="77777777" w:rsidR="00196DBA" w:rsidRPr="00256D1A" w:rsidRDefault="00196DBA" w:rsidP="00196DBA">
      <w:pPr>
        <w:jc w:val="both"/>
        <w:rPr>
          <w:color w:val="333333"/>
          <w:lang w:val="en-GB"/>
        </w:rPr>
      </w:pPr>
    </w:p>
    <w:p w14:paraId="36AEA0AC" w14:textId="0CCE12E1" w:rsidR="00196DBA" w:rsidRPr="00256D1A" w:rsidRDefault="00196DBA" w:rsidP="00196DBA">
      <w:pPr>
        <w:rPr>
          <w:i/>
          <w:color w:val="333333"/>
          <w:lang w:val="en-GB"/>
        </w:rPr>
      </w:pPr>
      <w:r>
        <w:rPr>
          <w:i/>
          <w:iCs/>
          <w:color w:val="333333"/>
          <w:lang w:val="en-GB"/>
        </w:rPr>
        <w:t xml:space="preserve">“Work of Czech and Slovak fashion designers is popular in Asia and the USA </w:t>
      </w:r>
      <w:r w:rsidR="006D427A">
        <w:rPr>
          <w:i/>
          <w:iCs/>
          <w:color w:val="333333"/>
          <w:lang w:val="en-GB"/>
        </w:rPr>
        <w:t xml:space="preserve">also </w:t>
      </w:r>
      <w:r>
        <w:rPr>
          <w:i/>
          <w:iCs/>
          <w:color w:val="333333"/>
          <w:lang w:val="en-GB"/>
        </w:rPr>
        <w:t xml:space="preserve">thanks to </w:t>
      </w:r>
      <w:r w:rsidRPr="00256D1A">
        <w:rPr>
          <w:i/>
          <w:lang w:val="en-GB"/>
        </w:rPr>
        <w:t xml:space="preserve">Mercedes-Benz Prague Fashion Week, </w:t>
      </w:r>
      <w:r>
        <w:rPr>
          <w:i/>
          <w:lang w:val="en-GB"/>
        </w:rPr>
        <w:t>an event of international significance, which I perceive as an important link to the international scene. I’m glad that we</w:t>
      </w:r>
      <w:r w:rsidR="006D427A">
        <w:rPr>
          <w:i/>
          <w:lang w:val="en-GB"/>
        </w:rPr>
        <w:t>, on behalf of the City of Prague,</w:t>
      </w:r>
      <w:r>
        <w:rPr>
          <w:i/>
          <w:lang w:val="en-GB"/>
        </w:rPr>
        <w:t xml:space="preserve"> </w:t>
      </w:r>
      <w:proofErr w:type="gramStart"/>
      <w:r>
        <w:rPr>
          <w:i/>
          <w:lang w:val="en-GB"/>
        </w:rPr>
        <w:t>are able to</w:t>
      </w:r>
      <w:proofErr w:type="gramEnd"/>
      <w:r>
        <w:rPr>
          <w:i/>
          <w:lang w:val="en-GB"/>
        </w:rPr>
        <w:t xml:space="preserve"> provide long-term support to the link and thus to local designers </w:t>
      </w:r>
      <w:r w:rsidR="006D427A">
        <w:rPr>
          <w:i/>
          <w:lang w:val="en-GB"/>
        </w:rPr>
        <w:t>and to</w:t>
      </w:r>
      <w:r>
        <w:rPr>
          <w:i/>
          <w:lang w:val="en-GB"/>
        </w:rPr>
        <w:t xml:space="preserve"> put Prague on the map as a city of culture. After weeks spent online, I’m really looking forward to seeing everyone at catwalk shows by established brands or newly discovered talents the fall edition has in store for us,”</w:t>
      </w:r>
      <w:r w:rsidRPr="00256D1A">
        <w:rPr>
          <w:color w:val="333333"/>
          <w:lang w:val="en-GB"/>
        </w:rPr>
        <w:t xml:space="preserve"> </w:t>
      </w:r>
      <w:r w:rsidRPr="00F40323">
        <w:rPr>
          <w:color w:val="333333"/>
          <w:lang w:val="en-GB"/>
        </w:rPr>
        <w:t xml:space="preserve">adds </w:t>
      </w:r>
      <w:r w:rsidRPr="00256D1A">
        <w:rPr>
          <w:b/>
          <w:color w:val="333333"/>
          <w:lang w:val="en-GB"/>
        </w:rPr>
        <w:t>Hana Třeštíková</w:t>
      </w:r>
      <w:r w:rsidRPr="00256D1A">
        <w:rPr>
          <w:color w:val="333333"/>
          <w:lang w:val="en-GB"/>
        </w:rPr>
        <w:t xml:space="preserve">, </w:t>
      </w:r>
      <w:r>
        <w:rPr>
          <w:color w:val="333333"/>
          <w:lang w:val="en-GB"/>
        </w:rPr>
        <w:t xml:space="preserve">Prague City councillor for culture and travel. </w:t>
      </w:r>
    </w:p>
    <w:p w14:paraId="6456BF7F" w14:textId="77777777" w:rsidR="00196DBA" w:rsidRPr="00256D1A" w:rsidRDefault="00196DBA" w:rsidP="00196DBA">
      <w:pPr>
        <w:jc w:val="both"/>
        <w:rPr>
          <w:b/>
          <w:color w:val="333333"/>
          <w:lang w:val="en-GB"/>
        </w:rPr>
      </w:pPr>
    </w:p>
    <w:p w14:paraId="6EFD633F" w14:textId="7EA4E83E" w:rsidR="00196DBA" w:rsidRPr="00256D1A" w:rsidRDefault="00196DBA" w:rsidP="00196DBA">
      <w:pPr>
        <w:jc w:val="both"/>
        <w:rPr>
          <w:color w:val="333333"/>
          <w:lang w:val="en-GB"/>
        </w:rPr>
      </w:pPr>
      <w:r w:rsidRPr="00256D1A">
        <w:rPr>
          <w:color w:val="333333"/>
          <w:lang w:val="en-GB"/>
        </w:rPr>
        <w:t xml:space="preserve">Mercedes-Benz Prague Fashion Week </w:t>
      </w:r>
      <w:r>
        <w:rPr>
          <w:color w:val="333333"/>
          <w:lang w:val="en-GB"/>
        </w:rPr>
        <w:t xml:space="preserve">will present spring/summer 2022 collections by established and new designers. The catwalk show programme of the fashion week includes the total of 14 designers, three academy studios – Studio of Fashion and Footwear Design - </w:t>
      </w:r>
      <w:r w:rsidRPr="00256D1A">
        <w:rPr>
          <w:color w:val="333333"/>
          <w:lang w:val="en-GB"/>
        </w:rPr>
        <w:t>UMPRUM, Tomáš Ba</w:t>
      </w:r>
      <w:r>
        <w:rPr>
          <w:color w:val="333333"/>
          <w:lang w:val="en-GB"/>
        </w:rPr>
        <w:t xml:space="preserve">ťa University in </w:t>
      </w:r>
      <w:r w:rsidRPr="00256D1A">
        <w:rPr>
          <w:color w:val="333333"/>
          <w:lang w:val="en-GB"/>
        </w:rPr>
        <w:t xml:space="preserve">Zlín: </w:t>
      </w:r>
      <w:r>
        <w:rPr>
          <w:color w:val="333333"/>
          <w:lang w:val="en-GB"/>
        </w:rPr>
        <w:t xml:space="preserve">Studio of Fashion Design, and Technical University of Liberec. There will also be a shared show of finalists of the </w:t>
      </w:r>
      <w:r w:rsidRPr="00256D1A">
        <w:rPr>
          <w:color w:val="333333"/>
          <w:lang w:val="en-GB"/>
        </w:rPr>
        <w:t>Preciosa Master of Crystal</w:t>
      </w:r>
      <w:r>
        <w:rPr>
          <w:color w:val="333333"/>
          <w:lang w:val="en-GB"/>
        </w:rPr>
        <w:t xml:space="preserve"> competition and the winner of </w:t>
      </w:r>
      <w:r w:rsidRPr="00256D1A">
        <w:rPr>
          <w:color w:val="333333"/>
          <w:lang w:val="en-GB"/>
        </w:rPr>
        <w:t>VAN GRAAF Junior Talent Card 2021 Aleš Hnátek. NANICHE by Natalie Dufková</w:t>
      </w:r>
      <w:r>
        <w:rPr>
          <w:color w:val="333333"/>
          <w:lang w:val="en-GB"/>
        </w:rPr>
        <w:t xml:space="preserve"> is making its comeback, new faces at the fall edition are </w:t>
      </w:r>
      <w:r w:rsidRPr="00256D1A">
        <w:rPr>
          <w:color w:val="333333"/>
          <w:lang w:val="en-GB"/>
        </w:rPr>
        <w:t xml:space="preserve">VGJT 2021 </w:t>
      </w:r>
      <w:r>
        <w:rPr>
          <w:color w:val="333333"/>
          <w:lang w:val="en-GB"/>
        </w:rPr>
        <w:t xml:space="preserve">finalist </w:t>
      </w:r>
      <w:r w:rsidRPr="00256D1A">
        <w:rPr>
          <w:color w:val="333333"/>
          <w:lang w:val="en-GB"/>
        </w:rPr>
        <w:t xml:space="preserve">Zdenek Marek, </w:t>
      </w:r>
      <w:r>
        <w:rPr>
          <w:color w:val="333333"/>
          <w:lang w:val="en-GB"/>
        </w:rPr>
        <w:t>designer</w:t>
      </w:r>
      <w:r w:rsidRPr="00256D1A">
        <w:rPr>
          <w:color w:val="333333"/>
          <w:lang w:val="en-GB"/>
        </w:rPr>
        <w:t xml:space="preserve"> Valérie Jurčíková, Katarina Filan Halasova </w:t>
      </w:r>
      <w:r>
        <w:rPr>
          <w:color w:val="333333"/>
          <w:lang w:val="en-GB"/>
        </w:rPr>
        <w:t>and her brand</w:t>
      </w:r>
      <w:r w:rsidRPr="00256D1A">
        <w:rPr>
          <w:color w:val="333333"/>
          <w:lang w:val="en-GB"/>
        </w:rPr>
        <w:t xml:space="preserve"> MUSA</w:t>
      </w:r>
      <w:r>
        <w:rPr>
          <w:color w:val="333333"/>
          <w:lang w:val="en-GB"/>
        </w:rPr>
        <w:t>,</w:t>
      </w:r>
      <w:r w:rsidRPr="00256D1A">
        <w:rPr>
          <w:color w:val="333333"/>
          <w:lang w:val="en-GB"/>
        </w:rPr>
        <w:t xml:space="preserve"> a</w:t>
      </w:r>
      <w:r>
        <w:rPr>
          <w:color w:val="333333"/>
          <w:lang w:val="en-GB"/>
        </w:rPr>
        <w:t>nd</w:t>
      </w:r>
      <w:r w:rsidRPr="00256D1A">
        <w:rPr>
          <w:color w:val="333333"/>
          <w:lang w:val="en-GB"/>
        </w:rPr>
        <w:t xml:space="preserve"> VALERY by David Nikolov. </w:t>
      </w:r>
      <w:r>
        <w:rPr>
          <w:color w:val="333333"/>
          <w:lang w:val="en-GB"/>
        </w:rPr>
        <w:t xml:space="preserve">Other collections presented at </w:t>
      </w:r>
      <w:r w:rsidRPr="00256D1A">
        <w:rPr>
          <w:color w:val="333333"/>
          <w:lang w:val="en-GB"/>
        </w:rPr>
        <w:t xml:space="preserve">MBPFW </w:t>
      </w:r>
      <w:r>
        <w:rPr>
          <w:color w:val="333333"/>
          <w:lang w:val="en-GB"/>
        </w:rPr>
        <w:t xml:space="preserve">are by designers </w:t>
      </w:r>
      <w:r w:rsidRPr="00256D1A">
        <w:rPr>
          <w:color w:val="333333"/>
          <w:lang w:val="en-GB"/>
        </w:rPr>
        <w:t>Vanda Janda, Michael Kovacik, Dominika Kozáková, Pavol Dendis, Denisa Dovala, Zoltán Tóth, Petra Kubíková</w:t>
      </w:r>
      <w:r>
        <w:rPr>
          <w:color w:val="333333"/>
          <w:lang w:val="en-GB"/>
        </w:rPr>
        <w:t>, and designer duo</w:t>
      </w:r>
      <w:r w:rsidRPr="00256D1A">
        <w:rPr>
          <w:color w:val="333333"/>
          <w:lang w:val="en-GB"/>
        </w:rPr>
        <w:t xml:space="preserve"> LAFORMELA.</w:t>
      </w:r>
    </w:p>
    <w:p w14:paraId="09D54840" w14:textId="77777777" w:rsidR="00196DBA" w:rsidRPr="00256D1A" w:rsidRDefault="00196DBA" w:rsidP="00196DBA">
      <w:pPr>
        <w:jc w:val="both"/>
        <w:rPr>
          <w:color w:val="333333"/>
          <w:lang w:val="en-GB"/>
        </w:rPr>
      </w:pPr>
      <w:r>
        <w:rPr>
          <w:color w:val="333333"/>
          <w:lang w:val="en-GB"/>
        </w:rPr>
        <w:lastRenderedPageBreak/>
        <w:t xml:space="preserve">As part of the side event programme, Jan Cerny is presenting his work at </w:t>
      </w:r>
      <w:r w:rsidRPr="00256D1A">
        <w:rPr>
          <w:color w:val="333333"/>
          <w:lang w:val="en-GB"/>
        </w:rPr>
        <w:t xml:space="preserve">DSC Gallery. </w:t>
      </w:r>
    </w:p>
    <w:p w14:paraId="56416324" w14:textId="77777777" w:rsidR="00196DBA" w:rsidRPr="00256D1A" w:rsidRDefault="00196DBA" w:rsidP="00196DBA">
      <w:pPr>
        <w:jc w:val="both"/>
        <w:rPr>
          <w:color w:val="333333"/>
          <w:lang w:val="en-GB"/>
        </w:rPr>
      </w:pPr>
    </w:p>
    <w:p w14:paraId="25853625" w14:textId="12D5D2A0" w:rsidR="00196DBA" w:rsidRPr="00256D1A" w:rsidRDefault="00196DBA" w:rsidP="00196DBA">
      <w:pPr>
        <w:jc w:val="both"/>
        <w:rPr>
          <w:color w:val="333333"/>
          <w:lang w:val="en-GB"/>
        </w:rPr>
      </w:pPr>
      <w:r>
        <w:rPr>
          <w:bCs/>
          <w:i/>
          <w:iCs/>
          <w:color w:val="333333"/>
          <w:lang w:val="en-GB"/>
        </w:rPr>
        <w:t xml:space="preserve">“The </w:t>
      </w:r>
      <w:r w:rsidRPr="00256D1A">
        <w:rPr>
          <w:bCs/>
          <w:i/>
          <w:iCs/>
          <w:color w:val="333333"/>
          <w:lang w:val="en-GB"/>
        </w:rPr>
        <w:t xml:space="preserve">Mercedes-Benz </w:t>
      </w:r>
      <w:r>
        <w:rPr>
          <w:bCs/>
          <w:i/>
          <w:iCs/>
          <w:color w:val="333333"/>
          <w:lang w:val="en-GB"/>
        </w:rPr>
        <w:t xml:space="preserve">brand has partnered the Prague fashion week since </w:t>
      </w:r>
      <w:r w:rsidRPr="00256D1A">
        <w:rPr>
          <w:bCs/>
          <w:i/>
          <w:iCs/>
          <w:color w:val="333333"/>
          <w:lang w:val="en-GB"/>
        </w:rPr>
        <w:t>2012 a</w:t>
      </w:r>
      <w:r>
        <w:rPr>
          <w:bCs/>
          <w:i/>
          <w:iCs/>
          <w:color w:val="333333"/>
          <w:lang w:val="en-GB"/>
        </w:rPr>
        <w:t xml:space="preserve">nd currently supports a number of other fashion events not just in Europe, but all over the world. This year, we </w:t>
      </w:r>
      <w:r w:rsidR="006D427A">
        <w:rPr>
          <w:bCs/>
          <w:i/>
          <w:iCs/>
          <w:color w:val="333333"/>
          <w:lang w:val="en-GB"/>
        </w:rPr>
        <w:t>have prepared</w:t>
      </w:r>
      <w:r>
        <w:rPr>
          <w:bCs/>
          <w:i/>
          <w:iCs/>
          <w:color w:val="333333"/>
          <w:lang w:val="en-GB"/>
        </w:rPr>
        <w:t xml:space="preserve"> for the visitors of the fall edition and exclusive presentation of our new fully electric model </w:t>
      </w:r>
      <w:r w:rsidRPr="00256D1A">
        <w:rPr>
          <w:bCs/>
          <w:i/>
          <w:iCs/>
          <w:color w:val="333333"/>
          <w:lang w:val="en-GB"/>
        </w:rPr>
        <w:t>EQS</w:t>
      </w:r>
      <w:r>
        <w:rPr>
          <w:bCs/>
          <w:i/>
          <w:iCs/>
          <w:color w:val="333333"/>
          <w:lang w:val="en-GB"/>
        </w:rPr>
        <w:t xml:space="preserve"> – a showpiece of our designers’ work,” </w:t>
      </w:r>
      <w:r>
        <w:rPr>
          <w:bCs/>
          <w:color w:val="333333"/>
          <w:lang w:val="en-GB"/>
        </w:rPr>
        <w:t xml:space="preserve">says </w:t>
      </w:r>
      <w:r w:rsidRPr="00256D1A">
        <w:rPr>
          <w:b/>
          <w:bCs/>
          <w:color w:val="333333"/>
          <w:lang w:val="en-GB"/>
        </w:rPr>
        <w:t>Wolfgang Bremm von Kleinsorgen</w:t>
      </w:r>
      <w:r w:rsidRPr="00256D1A">
        <w:rPr>
          <w:color w:val="333333"/>
          <w:lang w:val="en-GB"/>
        </w:rPr>
        <w:t xml:space="preserve">, CEO </w:t>
      </w:r>
      <w:r>
        <w:rPr>
          <w:color w:val="333333"/>
          <w:lang w:val="en-GB"/>
        </w:rPr>
        <w:t xml:space="preserve">of </w:t>
      </w:r>
      <w:r w:rsidRPr="00256D1A">
        <w:rPr>
          <w:color w:val="333333"/>
          <w:lang w:val="en-GB"/>
        </w:rPr>
        <w:t>Mercedes-Benz Česká republika.</w:t>
      </w:r>
    </w:p>
    <w:p w14:paraId="027AE9A9" w14:textId="77777777" w:rsidR="00196DBA" w:rsidRPr="00256D1A" w:rsidRDefault="00196DBA" w:rsidP="00196DBA">
      <w:pPr>
        <w:jc w:val="both"/>
        <w:rPr>
          <w:b/>
          <w:lang w:val="en-GB"/>
        </w:rPr>
      </w:pPr>
    </w:p>
    <w:p w14:paraId="40629F0F" w14:textId="2C326D06" w:rsidR="00196DBA" w:rsidRPr="00256D1A" w:rsidRDefault="00196DBA" w:rsidP="00196DBA">
      <w:pPr>
        <w:jc w:val="both"/>
        <w:rPr>
          <w:b/>
          <w:i/>
          <w:color w:val="333333"/>
          <w:lang w:val="en-GB"/>
        </w:rPr>
      </w:pPr>
      <w:r>
        <w:rPr>
          <w:b/>
          <w:lang w:val="en-GB"/>
        </w:rPr>
        <w:t xml:space="preserve">For full programme and details on individual events go to </w:t>
      </w:r>
      <w:r w:rsidRPr="00256D1A">
        <w:rPr>
          <w:b/>
          <w:lang w:val="en-GB"/>
        </w:rPr>
        <w:t>www.mbpfw.com</w:t>
      </w:r>
      <w:r w:rsidRPr="00256D1A">
        <w:rPr>
          <w:lang w:val="en-GB"/>
        </w:rPr>
        <w:t>.</w:t>
      </w:r>
    </w:p>
    <w:p w14:paraId="227CD1CE" w14:textId="77777777" w:rsidR="00196DBA" w:rsidRPr="00256D1A" w:rsidRDefault="00196DBA" w:rsidP="00196DBA">
      <w:pPr>
        <w:pStyle w:val="Normlnweb"/>
        <w:jc w:val="both"/>
        <w:rPr>
          <w:lang w:val="en-GB"/>
        </w:rPr>
      </w:pPr>
      <w:r>
        <w:rPr>
          <w:b/>
          <w:lang w:val="en-GB"/>
        </w:rPr>
        <w:t xml:space="preserve">As of today, 9 August, individual tickets and VIP tickets to the entire </w:t>
      </w:r>
      <w:r w:rsidRPr="00256D1A">
        <w:rPr>
          <w:b/>
          <w:lang w:val="en-GB"/>
        </w:rPr>
        <w:t xml:space="preserve">MBPFW </w:t>
      </w:r>
      <w:r>
        <w:rPr>
          <w:b/>
          <w:lang w:val="en-GB"/>
        </w:rPr>
        <w:t xml:space="preserve">are available from </w:t>
      </w:r>
      <w:r w:rsidRPr="00256D1A">
        <w:rPr>
          <w:b/>
          <w:lang w:val="en-GB"/>
        </w:rPr>
        <w:t>www.goout.net.</w:t>
      </w:r>
    </w:p>
    <w:p w14:paraId="51D29115" w14:textId="77777777" w:rsidR="00196DBA" w:rsidRPr="00DC44D1" w:rsidRDefault="00196DBA" w:rsidP="00521D90">
      <w:pPr>
        <w:widowControl w:val="0"/>
        <w:ind w:left="7920" w:firstLine="720"/>
        <w:rPr>
          <w:color w:val="000000" w:themeColor="text1"/>
          <w:lang w:val="en-GB"/>
        </w:rPr>
      </w:pPr>
    </w:p>
    <w:p w14:paraId="3282B9B3" w14:textId="77777777" w:rsidR="00521D90" w:rsidRPr="00DC44D1" w:rsidRDefault="00521D90" w:rsidP="00521D90">
      <w:pPr>
        <w:widowControl w:val="0"/>
        <w:ind w:left="7920" w:firstLine="720"/>
        <w:rPr>
          <w:b/>
          <w:bCs/>
          <w:color w:val="000000" w:themeColor="text1"/>
          <w:lang w:val="en-GB"/>
        </w:rPr>
      </w:pPr>
    </w:p>
    <w:p w14:paraId="186B54EE" w14:textId="77777777" w:rsidR="00521D90" w:rsidRPr="00DC44D1" w:rsidRDefault="00521D90" w:rsidP="00521D90">
      <w:pPr>
        <w:rPr>
          <w:sz w:val="18"/>
          <w:szCs w:val="18"/>
          <w:lang w:val="en-GB"/>
        </w:rPr>
      </w:pPr>
      <w:r w:rsidRPr="00DC44D1">
        <w:rPr>
          <w:sz w:val="18"/>
          <w:szCs w:val="18"/>
          <w:lang w:val="en-GB"/>
        </w:rPr>
        <w:t>#MBPFW</w:t>
      </w:r>
    </w:p>
    <w:p w14:paraId="68A60021" w14:textId="77777777" w:rsidR="00521D90" w:rsidRPr="00DC44D1" w:rsidRDefault="00521D90" w:rsidP="00521D90">
      <w:pPr>
        <w:rPr>
          <w:sz w:val="18"/>
          <w:szCs w:val="18"/>
          <w:lang w:val="en-GB"/>
        </w:rPr>
      </w:pPr>
      <w:r w:rsidRPr="00DC44D1">
        <w:rPr>
          <w:sz w:val="18"/>
          <w:szCs w:val="18"/>
          <w:lang w:val="en-GB"/>
        </w:rPr>
        <w:t>www.mbpfw.com</w:t>
      </w:r>
    </w:p>
    <w:p w14:paraId="435FF1BE" w14:textId="77777777" w:rsidR="00521D90" w:rsidRPr="00DC44D1" w:rsidRDefault="00521D90" w:rsidP="00521D90">
      <w:pPr>
        <w:rPr>
          <w:sz w:val="18"/>
          <w:szCs w:val="18"/>
          <w:lang w:val="en-GB"/>
        </w:rPr>
      </w:pPr>
      <w:r w:rsidRPr="00DC44D1">
        <w:rPr>
          <w:sz w:val="18"/>
          <w:szCs w:val="18"/>
          <w:lang w:val="en-GB"/>
        </w:rPr>
        <w:t>facebook.com/mbpfw</w:t>
      </w:r>
    </w:p>
    <w:p w14:paraId="52C9D43F" w14:textId="77777777" w:rsidR="00521D90" w:rsidRPr="00DC44D1" w:rsidRDefault="00521D90" w:rsidP="00521D90">
      <w:pPr>
        <w:rPr>
          <w:sz w:val="18"/>
          <w:szCs w:val="18"/>
          <w:lang w:val="en-GB"/>
        </w:rPr>
      </w:pPr>
      <w:r w:rsidRPr="00DC44D1">
        <w:rPr>
          <w:sz w:val="18"/>
          <w:szCs w:val="18"/>
          <w:lang w:val="en-GB"/>
        </w:rPr>
        <w:t>instagram.com/mbpfw</w:t>
      </w:r>
    </w:p>
    <w:p w14:paraId="23E06701" w14:textId="77777777" w:rsidR="00521D90" w:rsidRPr="00DC44D1" w:rsidRDefault="00521D90" w:rsidP="00521D90">
      <w:pPr>
        <w:rPr>
          <w:sz w:val="18"/>
          <w:szCs w:val="18"/>
          <w:lang w:val="en-GB"/>
        </w:rPr>
      </w:pPr>
      <w:r w:rsidRPr="00DC44D1">
        <w:rPr>
          <w:sz w:val="18"/>
          <w:szCs w:val="18"/>
          <w:lang w:val="en-GB"/>
        </w:rPr>
        <w:t>Youtube – Mercedes-Benz Prague Fashion Week</w:t>
      </w:r>
    </w:p>
    <w:p w14:paraId="72DC5D56" w14:textId="77777777" w:rsidR="00521D90" w:rsidRPr="00DC44D1" w:rsidRDefault="00521D90" w:rsidP="00521D90">
      <w:pPr>
        <w:rPr>
          <w:sz w:val="18"/>
          <w:szCs w:val="18"/>
          <w:lang w:val="en-GB"/>
        </w:rPr>
      </w:pPr>
    </w:p>
    <w:p w14:paraId="0AF5B37E" w14:textId="77777777" w:rsidR="00521D90" w:rsidRPr="002F345F" w:rsidRDefault="00521D90" w:rsidP="00521D90">
      <w:pPr>
        <w:rPr>
          <w:sz w:val="18"/>
          <w:szCs w:val="18"/>
          <w:lang w:val="en-GB"/>
        </w:rPr>
      </w:pPr>
    </w:p>
    <w:p w14:paraId="0EF39702" w14:textId="77777777" w:rsidR="00521D90" w:rsidRPr="002F345F" w:rsidRDefault="00521D90" w:rsidP="00521D90">
      <w:pPr>
        <w:rPr>
          <w:sz w:val="18"/>
          <w:szCs w:val="18"/>
          <w:lang w:val="en-GB"/>
        </w:rPr>
      </w:pPr>
      <w:r w:rsidRPr="00282DC6">
        <w:rPr>
          <w:b/>
          <w:sz w:val="18"/>
          <w:szCs w:val="18"/>
          <w:lang w:val="en-GB"/>
        </w:rPr>
        <w:t>26 years of Mercedes-Benz benefiting fashion</w:t>
      </w:r>
      <w:r w:rsidRPr="00282DC6">
        <w:rPr>
          <w:rFonts w:ascii=".SF NS Text" w:hAnsi=".SF NS Text"/>
          <w:color w:val="333333"/>
          <w:lang w:val="en-GB"/>
        </w:rPr>
        <w:t xml:space="preserve"> </w:t>
      </w:r>
      <w:r w:rsidRPr="00282DC6">
        <w:rPr>
          <w:rFonts w:ascii=".SF NS Text" w:hAnsi=".SF NS Text"/>
          <w:color w:val="333333"/>
          <w:lang w:val="en-GB"/>
        </w:rPr>
        <w:br/>
      </w:r>
      <w:r w:rsidRPr="00282DC6">
        <w:rPr>
          <w:sz w:val="18"/>
          <w:szCs w:val="18"/>
          <w:lang w:val="en-GB"/>
        </w:rPr>
        <w:t xml:space="preserve">During the last 26 years, Mercedes-Benz has assumed the role of an international key partner and titular sponsor of select fashion events. The brand currently takes part in over 80 international fashion platforms in over 40 countries, including Mercedes-Benz fashion weeks in Sydney, Mexico City, London, Madrid, Tbilisi and Berlin as well as the respected </w:t>
      </w:r>
      <w:proofErr w:type="gramStart"/>
      <w:r w:rsidRPr="00282DC6">
        <w:rPr>
          <w:sz w:val="18"/>
          <w:szCs w:val="18"/>
          <w:lang w:val="en-GB"/>
        </w:rPr>
        <w:t>International</w:t>
      </w:r>
      <w:proofErr w:type="gramEnd"/>
      <w:r w:rsidRPr="00282DC6">
        <w:rPr>
          <w:sz w:val="18"/>
          <w:szCs w:val="18"/>
          <w:lang w:val="en-GB"/>
        </w:rPr>
        <w:t xml:space="preserve"> festival of fashion and photography in Hyères. Mercedes-Benz continuously supports selected fashion events all over the world. It owes its admirable reputation to twenty years of supporting up-and-coming designer talents. This support gave over 90 aspiring designers the chance to present their work on 30 platforms world-wide, including Milan, London, Prague, Istanbul, and Berlin. </w:t>
      </w:r>
    </w:p>
    <w:p w14:paraId="31F4DDFA" w14:textId="77777777" w:rsidR="00521D90" w:rsidRPr="002F345F" w:rsidRDefault="00521D90" w:rsidP="00521D90">
      <w:pPr>
        <w:rPr>
          <w:lang w:val="en-GB"/>
        </w:rPr>
      </w:pPr>
    </w:p>
    <w:p w14:paraId="19F486C8" w14:textId="77777777" w:rsidR="00521D90" w:rsidRPr="00DC44D1" w:rsidRDefault="00521D90" w:rsidP="00521D90">
      <w:pPr>
        <w:rPr>
          <w:sz w:val="18"/>
          <w:szCs w:val="18"/>
          <w:lang w:val="en-GB"/>
        </w:rPr>
      </w:pPr>
    </w:p>
    <w:p w14:paraId="1C954F85" w14:textId="77777777" w:rsidR="00D34D29" w:rsidRPr="008954E9" w:rsidRDefault="00D34D29" w:rsidP="00631193">
      <w:pPr>
        <w:rPr>
          <w:sz w:val="18"/>
          <w:szCs w:val="18"/>
        </w:rPr>
      </w:pPr>
    </w:p>
    <w:sectPr w:rsidR="00D34D29" w:rsidRPr="008954E9">
      <w:headerReference w:type="even" r:id="rId6"/>
      <w:headerReference w:type="default" r:id="rId7"/>
      <w:footerReference w:type="even" r:id="rId8"/>
      <w:footerReference w:type="default" r:id="rId9"/>
      <w:headerReference w:type="first" r:id="rId10"/>
      <w:footerReference w:type="first" r:id="rId11"/>
      <w:pgSz w:w="11906" w:h="16838"/>
      <w:pgMar w:top="2834" w:right="680" w:bottom="2551" w:left="68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508B0" w14:textId="77777777" w:rsidR="00D0591B" w:rsidRDefault="00D0591B">
      <w:r>
        <w:separator/>
      </w:r>
    </w:p>
  </w:endnote>
  <w:endnote w:type="continuationSeparator" w:id="0">
    <w:p w14:paraId="79F3AF64" w14:textId="77777777" w:rsidR="00D0591B" w:rsidRDefault="00D0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20B0604020202020204"/>
    <w:charset w:val="00"/>
    <w:family w:val="roman"/>
    <w:notTrueType/>
    <w:pitch w:val="default"/>
  </w:font>
  <w:font w:name=".SF NS Text">
    <w:altName w:val="Calibri"/>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B08DB" w14:textId="77777777" w:rsidR="006E091F" w:rsidRDefault="006E091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F88D6" w14:textId="77777777" w:rsidR="00DE7DD7" w:rsidRDefault="00DE7DD7">
    <w:pPr>
      <w:ind w:firstLine="708"/>
    </w:pPr>
  </w:p>
  <w:tbl>
    <w:tblPr>
      <w:tblStyle w:val="a"/>
      <w:tblW w:w="107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70"/>
      <w:gridCol w:w="3300"/>
    </w:tblGrid>
    <w:tr w:rsidR="00DE7DD7" w14:paraId="71D5D975" w14:textId="77777777">
      <w:trPr>
        <w:trHeight w:val="1340"/>
      </w:trPr>
      <w:tc>
        <w:tcPr>
          <w:tcW w:w="747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D6175E7" w14:textId="77777777" w:rsidR="00DE7DD7" w:rsidRDefault="00DE7DD7">
          <w:pPr>
            <w:tabs>
              <w:tab w:val="left" w:pos="7552"/>
            </w:tabs>
            <w:rPr>
              <w:sz w:val="18"/>
              <w:szCs w:val="18"/>
            </w:rPr>
          </w:pPr>
        </w:p>
        <w:p w14:paraId="6EF4D1A4" w14:textId="77777777" w:rsidR="00DE7DD7" w:rsidRDefault="00DE7DD7">
          <w:pPr>
            <w:tabs>
              <w:tab w:val="left" w:pos="7552"/>
            </w:tabs>
            <w:rPr>
              <w:sz w:val="18"/>
              <w:szCs w:val="18"/>
            </w:rPr>
          </w:pPr>
        </w:p>
        <w:p w14:paraId="411B7FA8" w14:textId="77777777" w:rsidR="00DE7DD7" w:rsidRDefault="00DE7DD7">
          <w:pPr>
            <w:tabs>
              <w:tab w:val="left" w:pos="7552"/>
            </w:tabs>
            <w:rPr>
              <w:sz w:val="18"/>
              <w:szCs w:val="18"/>
            </w:rPr>
          </w:pPr>
        </w:p>
        <w:p w14:paraId="56FD2C44" w14:textId="77777777" w:rsidR="00DE7DD7" w:rsidRDefault="00DE7DD7">
          <w:pPr>
            <w:tabs>
              <w:tab w:val="left" w:pos="7552"/>
            </w:tabs>
            <w:rPr>
              <w:sz w:val="18"/>
              <w:szCs w:val="18"/>
            </w:rPr>
          </w:pPr>
        </w:p>
        <w:p w14:paraId="49981D8B" w14:textId="77777777" w:rsidR="00DE7DD7" w:rsidRDefault="00DE7DD7">
          <w:pPr>
            <w:tabs>
              <w:tab w:val="left" w:pos="7552"/>
            </w:tabs>
            <w:rPr>
              <w:sz w:val="18"/>
              <w:szCs w:val="18"/>
            </w:rPr>
          </w:pPr>
        </w:p>
        <w:p w14:paraId="6BB24C76" w14:textId="77777777" w:rsidR="00DE7DD7" w:rsidRDefault="00FA2DA1">
          <w:pPr>
            <w:tabs>
              <w:tab w:val="left" w:pos="7552"/>
            </w:tabs>
            <w:rPr>
              <w:sz w:val="20"/>
              <w:szCs w:val="20"/>
            </w:rPr>
          </w:pPr>
          <w:r>
            <w:rPr>
              <w:sz w:val="20"/>
              <w:szCs w:val="20"/>
            </w:rPr>
            <w:t xml:space="preserve">Mercedes-Benz Prague Fashion Week, </w:t>
          </w:r>
          <w:hyperlink r:id="rId1">
            <w:r>
              <w:rPr>
                <w:sz w:val="20"/>
                <w:szCs w:val="20"/>
              </w:rPr>
              <w:t>www.mbpfw.com</w:t>
            </w:r>
          </w:hyperlink>
        </w:p>
        <w:p w14:paraId="322C4B72" w14:textId="77777777" w:rsidR="00DE7DD7" w:rsidRDefault="00FA2DA1">
          <w:pPr>
            <w:tabs>
              <w:tab w:val="left" w:pos="7552"/>
            </w:tabs>
            <w:jc w:val="both"/>
            <w:rPr>
              <w:sz w:val="20"/>
              <w:szCs w:val="20"/>
            </w:rPr>
          </w:pPr>
          <w:r>
            <w:rPr>
              <w:sz w:val="20"/>
              <w:szCs w:val="20"/>
            </w:rPr>
            <w:t>Purkyňova 5 — Rezidence Quadrio, 110 00  Praha 1</w:t>
          </w:r>
        </w:p>
      </w:tc>
      <w:tc>
        <w:tcPr>
          <w:tcW w:w="33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8572290" w14:textId="77777777" w:rsidR="00DE7DD7" w:rsidRDefault="00FA2DA1">
          <w:pPr>
            <w:tabs>
              <w:tab w:val="left" w:pos="7552"/>
            </w:tabs>
            <w:jc w:val="right"/>
          </w:pPr>
          <w:r>
            <w:rPr>
              <w:noProof/>
              <w:sz w:val="18"/>
              <w:szCs w:val="18"/>
            </w:rPr>
            <w:drawing>
              <wp:inline distT="114300" distB="114300" distL="114300" distR="114300" wp14:anchorId="7F48EDBF" wp14:editId="2BD5A868">
                <wp:extent cx="890537" cy="900113"/>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890537" cy="900113"/>
                        </a:xfrm>
                        <a:prstGeom prst="rect">
                          <a:avLst/>
                        </a:prstGeom>
                        <a:ln/>
                      </pic:spPr>
                    </pic:pic>
                  </a:graphicData>
                </a:graphic>
              </wp:inline>
            </w:drawing>
          </w:r>
        </w:p>
      </w:tc>
    </w:tr>
  </w:tbl>
  <w:p w14:paraId="340453F7" w14:textId="77777777" w:rsidR="00DE7DD7" w:rsidRDefault="00DE7DD7">
    <w:pPr>
      <w:ind w:firstLine="708"/>
    </w:pPr>
  </w:p>
  <w:p w14:paraId="25160B51" w14:textId="77777777" w:rsidR="00DE7DD7" w:rsidRDefault="00DE7DD7">
    <w:pPr>
      <w:tabs>
        <w:tab w:val="left" w:pos="7552"/>
      </w:tabs>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61EB7" w14:textId="77777777" w:rsidR="006E091F" w:rsidRDefault="006E09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B85D5" w14:textId="77777777" w:rsidR="00D0591B" w:rsidRDefault="00D0591B">
      <w:r>
        <w:separator/>
      </w:r>
    </w:p>
  </w:footnote>
  <w:footnote w:type="continuationSeparator" w:id="0">
    <w:p w14:paraId="43198B18" w14:textId="77777777" w:rsidR="00D0591B" w:rsidRDefault="00D05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ACAF0" w14:textId="77777777" w:rsidR="006E091F" w:rsidRDefault="006E091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CC45A" w14:textId="77777777" w:rsidR="00DE7DD7" w:rsidRDefault="00DE7DD7">
    <w:pPr>
      <w:tabs>
        <w:tab w:val="center" w:pos="4536"/>
        <w:tab w:val="right" w:pos="9072"/>
      </w:tabs>
      <w:spacing w:before="283"/>
      <w:rPr>
        <w:rFonts w:ascii="Calibri" w:eastAsia="Calibri" w:hAnsi="Calibri" w:cs="Calibri"/>
      </w:rPr>
    </w:pPr>
  </w:p>
  <w:p w14:paraId="60659B64" w14:textId="77777777" w:rsidR="00DE7DD7" w:rsidRDefault="00FA2DA1">
    <w:pPr>
      <w:tabs>
        <w:tab w:val="center" w:pos="4536"/>
        <w:tab w:val="right" w:pos="9072"/>
      </w:tabs>
      <w:spacing w:before="283"/>
      <w:rPr>
        <w:rFonts w:ascii="Calibri" w:eastAsia="Calibri" w:hAnsi="Calibri" w:cs="Calibri"/>
      </w:rPr>
    </w:pPr>
    <w:r>
      <w:rPr>
        <w:rFonts w:ascii="Calibri" w:eastAsia="Calibri" w:hAnsi="Calibri" w:cs="Calibri"/>
        <w:noProof/>
      </w:rPr>
      <w:drawing>
        <wp:inline distT="114300" distB="114300" distL="114300" distR="114300" wp14:anchorId="085794B4" wp14:editId="22F07F1B">
          <wp:extent cx="3354188" cy="216399"/>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3354188" cy="216399"/>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0D8B1" w14:textId="77777777" w:rsidR="006E091F" w:rsidRDefault="006E091F">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doNotDisplayPageBoundaries/>
  <w:displayBackgroundShape/>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DD7"/>
    <w:rsid w:val="00006C5B"/>
    <w:rsid w:val="00011CF7"/>
    <w:rsid w:val="000178FD"/>
    <w:rsid w:val="000232C0"/>
    <w:rsid w:val="0002571A"/>
    <w:rsid w:val="00044821"/>
    <w:rsid w:val="000461F4"/>
    <w:rsid w:val="00061297"/>
    <w:rsid w:val="000968AF"/>
    <w:rsid w:val="000C0877"/>
    <w:rsid w:val="000D599B"/>
    <w:rsid w:val="000E07D6"/>
    <w:rsid w:val="00107647"/>
    <w:rsid w:val="001301D7"/>
    <w:rsid w:val="0013504F"/>
    <w:rsid w:val="00144477"/>
    <w:rsid w:val="00154681"/>
    <w:rsid w:val="00173510"/>
    <w:rsid w:val="00195B33"/>
    <w:rsid w:val="00196DBA"/>
    <w:rsid w:val="001B2B0F"/>
    <w:rsid w:val="001C278E"/>
    <w:rsid w:val="001C4A44"/>
    <w:rsid w:val="001E70DF"/>
    <w:rsid w:val="001E72E6"/>
    <w:rsid w:val="001F0BF5"/>
    <w:rsid w:val="00212CC8"/>
    <w:rsid w:val="00243D21"/>
    <w:rsid w:val="002500FC"/>
    <w:rsid w:val="00254ABE"/>
    <w:rsid w:val="00263512"/>
    <w:rsid w:val="002663AB"/>
    <w:rsid w:val="00277AA3"/>
    <w:rsid w:val="00296443"/>
    <w:rsid w:val="002B451A"/>
    <w:rsid w:val="002B5246"/>
    <w:rsid w:val="002E0D9D"/>
    <w:rsid w:val="002F0ABB"/>
    <w:rsid w:val="002F12D1"/>
    <w:rsid w:val="00322F33"/>
    <w:rsid w:val="00327F6B"/>
    <w:rsid w:val="003460DB"/>
    <w:rsid w:val="00352934"/>
    <w:rsid w:val="00377FAB"/>
    <w:rsid w:val="003979A1"/>
    <w:rsid w:val="003A3926"/>
    <w:rsid w:val="003B6964"/>
    <w:rsid w:val="003D2B93"/>
    <w:rsid w:val="003D7F7C"/>
    <w:rsid w:val="003F18E7"/>
    <w:rsid w:val="003F4241"/>
    <w:rsid w:val="00401A08"/>
    <w:rsid w:val="00403635"/>
    <w:rsid w:val="004401EF"/>
    <w:rsid w:val="00442472"/>
    <w:rsid w:val="004567F0"/>
    <w:rsid w:val="00457F62"/>
    <w:rsid w:val="0046637E"/>
    <w:rsid w:val="00474179"/>
    <w:rsid w:val="00482C6F"/>
    <w:rsid w:val="00484E65"/>
    <w:rsid w:val="004A0953"/>
    <w:rsid w:val="004B13CE"/>
    <w:rsid w:val="004B16A1"/>
    <w:rsid w:val="004D0441"/>
    <w:rsid w:val="004E63BD"/>
    <w:rsid w:val="00521D90"/>
    <w:rsid w:val="00527F3F"/>
    <w:rsid w:val="0055283B"/>
    <w:rsid w:val="005628C1"/>
    <w:rsid w:val="005656A3"/>
    <w:rsid w:val="00583977"/>
    <w:rsid w:val="00590CAB"/>
    <w:rsid w:val="0059510D"/>
    <w:rsid w:val="005A23D8"/>
    <w:rsid w:val="005A63C2"/>
    <w:rsid w:val="005D5CF7"/>
    <w:rsid w:val="005E2319"/>
    <w:rsid w:val="005E565B"/>
    <w:rsid w:val="0060016B"/>
    <w:rsid w:val="0060379A"/>
    <w:rsid w:val="00631193"/>
    <w:rsid w:val="00640DE5"/>
    <w:rsid w:val="00665FC7"/>
    <w:rsid w:val="006A448B"/>
    <w:rsid w:val="006B189D"/>
    <w:rsid w:val="006B58F2"/>
    <w:rsid w:val="006D427A"/>
    <w:rsid w:val="006E091F"/>
    <w:rsid w:val="0070540F"/>
    <w:rsid w:val="00741A84"/>
    <w:rsid w:val="00746BE7"/>
    <w:rsid w:val="00752E07"/>
    <w:rsid w:val="0076098C"/>
    <w:rsid w:val="00763000"/>
    <w:rsid w:val="00772240"/>
    <w:rsid w:val="00773B6C"/>
    <w:rsid w:val="00780087"/>
    <w:rsid w:val="00781824"/>
    <w:rsid w:val="007A27A5"/>
    <w:rsid w:val="007A7B9B"/>
    <w:rsid w:val="007B7518"/>
    <w:rsid w:val="007C09D4"/>
    <w:rsid w:val="007C1A83"/>
    <w:rsid w:val="007C7F16"/>
    <w:rsid w:val="007D564C"/>
    <w:rsid w:val="007D65AE"/>
    <w:rsid w:val="007D6FBE"/>
    <w:rsid w:val="007E6734"/>
    <w:rsid w:val="007E7FAF"/>
    <w:rsid w:val="00812672"/>
    <w:rsid w:val="0082183B"/>
    <w:rsid w:val="00854B60"/>
    <w:rsid w:val="00892259"/>
    <w:rsid w:val="008954E9"/>
    <w:rsid w:val="00897027"/>
    <w:rsid w:val="008C4CB2"/>
    <w:rsid w:val="008D1B14"/>
    <w:rsid w:val="008D47FE"/>
    <w:rsid w:val="00917501"/>
    <w:rsid w:val="00923422"/>
    <w:rsid w:val="00926DE8"/>
    <w:rsid w:val="00945901"/>
    <w:rsid w:val="00947880"/>
    <w:rsid w:val="00963047"/>
    <w:rsid w:val="00973D5F"/>
    <w:rsid w:val="00982957"/>
    <w:rsid w:val="009975B2"/>
    <w:rsid w:val="009C1C01"/>
    <w:rsid w:val="00A0613B"/>
    <w:rsid w:val="00A42095"/>
    <w:rsid w:val="00A47848"/>
    <w:rsid w:val="00A50CC9"/>
    <w:rsid w:val="00A56295"/>
    <w:rsid w:val="00A6634C"/>
    <w:rsid w:val="00AA68B3"/>
    <w:rsid w:val="00AB1A6D"/>
    <w:rsid w:val="00AC41B6"/>
    <w:rsid w:val="00AE6EF6"/>
    <w:rsid w:val="00B0636C"/>
    <w:rsid w:val="00B06BC8"/>
    <w:rsid w:val="00B0751A"/>
    <w:rsid w:val="00B265FC"/>
    <w:rsid w:val="00B450AD"/>
    <w:rsid w:val="00B56BCE"/>
    <w:rsid w:val="00B6139D"/>
    <w:rsid w:val="00B64059"/>
    <w:rsid w:val="00B76D2D"/>
    <w:rsid w:val="00B91F6F"/>
    <w:rsid w:val="00B95046"/>
    <w:rsid w:val="00BA025A"/>
    <w:rsid w:val="00BA4099"/>
    <w:rsid w:val="00BA60F0"/>
    <w:rsid w:val="00BD1CF0"/>
    <w:rsid w:val="00BF7F44"/>
    <w:rsid w:val="00C0409F"/>
    <w:rsid w:val="00C059B4"/>
    <w:rsid w:val="00C20EA5"/>
    <w:rsid w:val="00C223D6"/>
    <w:rsid w:val="00C32513"/>
    <w:rsid w:val="00C635FC"/>
    <w:rsid w:val="00C85451"/>
    <w:rsid w:val="00C95291"/>
    <w:rsid w:val="00CB44EF"/>
    <w:rsid w:val="00CC3AA0"/>
    <w:rsid w:val="00CC46EE"/>
    <w:rsid w:val="00CD4485"/>
    <w:rsid w:val="00CE01C3"/>
    <w:rsid w:val="00CE4A34"/>
    <w:rsid w:val="00CF496D"/>
    <w:rsid w:val="00D0591B"/>
    <w:rsid w:val="00D20F5A"/>
    <w:rsid w:val="00D27E5E"/>
    <w:rsid w:val="00D34D29"/>
    <w:rsid w:val="00D60E1E"/>
    <w:rsid w:val="00D728D8"/>
    <w:rsid w:val="00D76AB3"/>
    <w:rsid w:val="00D96C2C"/>
    <w:rsid w:val="00DA14CF"/>
    <w:rsid w:val="00DB1443"/>
    <w:rsid w:val="00DB246E"/>
    <w:rsid w:val="00DC38D8"/>
    <w:rsid w:val="00DD7C04"/>
    <w:rsid w:val="00DE24CA"/>
    <w:rsid w:val="00DE7DD7"/>
    <w:rsid w:val="00E10142"/>
    <w:rsid w:val="00E60273"/>
    <w:rsid w:val="00E840D7"/>
    <w:rsid w:val="00E86E54"/>
    <w:rsid w:val="00E9242E"/>
    <w:rsid w:val="00ED0F80"/>
    <w:rsid w:val="00EE4647"/>
    <w:rsid w:val="00EE4C0D"/>
    <w:rsid w:val="00F069DE"/>
    <w:rsid w:val="00F06FBC"/>
    <w:rsid w:val="00F12031"/>
    <w:rsid w:val="00F321D0"/>
    <w:rsid w:val="00F33E03"/>
    <w:rsid w:val="00F40B9E"/>
    <w:rsid w:val="00F550E8"/>
    <w:rsid w:val="00F56B39"/>
    <w:rsid w:val="00F85DEE"/>
    <w:rsid w:val="00FA2DA1"/>
    <w:rsid w:val="00FB1F44"/>
    <w:rsid w:val="00FB69BB"/>
    <w:rsid w:val="00FC019A"/>
    <w:rsid w:val="00FC1BDF"/>
    <w:rsid w:val="00FD422B"/>
    <w:rsid w:val="00FE41B2"/>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C7D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cs-CZ" w:eastAsia="cs-CZ"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rsid w:val="00917501"/>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cs="Times New Roman"/>
      <w:color w:val="auto"/>
      <w:sz w:val="24"/>
      <w:szCs w:val="24"/>
    </w:rPr>
  </w:style>
  <w:style w:type="paragraph" w:styleId="Nadpis1">
    <w:name w:val="heading 1"/>
    <w:basedOn w:val="Normln"/>
    <w:next w:val="Normln"/>
    <w:pPr>
      <w:keepNext/>
      <w:keepLines/>
      <w:pBdr>
        <w:top w:val="nil"/>
        <w:left w:val="nil"/>
        <w:bottom w:val="nil"/>
        <w:right w:val="nil"/>
        <w:between w:val="nil"/>
      </w:pBdr>
      <w:spacing w:before="480" w:after="120" w:line="276" w:lineRule="auto"/>
      <w:outlineLvl w:val="0"/>
    </w:pPr>
    <w:rPr>
      <w:rFonts w:ascii="Arial" w:eastAsia="Arial" w:hAnsi="Arial" w:cs="Arial"/>
      <w:b/>
      <w:color w:val="000000"/>
      <w:sz w:val="48"/>
      <w:szCs w:val="48"/>
    </w:rPr>
  </w:style>
  <w:style w:type="paragraph" w:styleId="Nadpis2">
    <w:name w:val="heading 2"/>
    <w:basedOn w:val="Normln"/>
    <w:next w:val="Normln"/>
    <w:pPr>
      <w:keepNext/>
      <w:keepLines/>
      <w:pBdr>
        <w:top w:val="nil"/>
        <w:left w:val="nil"/>
        <w:bottom w:val="nil"/>
        <w:right w:val="nil"/>
        <w:between w:val="nil"/>
      </w:pBdr>
      <w:spacing w:before="360" w:after="80" w:line="276" w:lineRule="auto"/>
      <w:outlineLvl w:val="1"/>
    </w:pPr>
    <w:rPr>
      <w:rFonts w:ascii="Arial" w:eastAsia="Arial" w:hAnsi="Arial" w:cs="Arial"/>
      <w:b/>
      <w:color w:val="000000"/>
      <w:sz w:val="36"/>
      <w:szCs w:val="36"/>
    </w:rPr>
  </w:style>
  <w:style w:type="paragraph" w:styleId="Nadpis3">
    <w:name w:val="heading 3"/>
    <w:basedOn w:val="Normln"/>
    <w:next w:val="Normln"/>
    <w:pPr>
      <w:keepNext/>
      <w:keepLines/>
      <w:pBdr>
        <w:top w:val="nil"/>
        <w:left w:val="nil"/>
        <w:bottom w:val="nil"/>
        <w:right w:val="nil"/>
        <w:between w:val="nil"/>
      </w:pBdr>
      <w:spacing w:before="280" w:after="80" w:line="276" w:lineRule="auto"/>
      <w:outlineLvl w:val="2"/>
    </w:pPr>
    <w:rPr>
      <w:rFonts w:ascii="Arial" w:eastAsia="Arial" w:hAnsi="Arial" w:cs="Arial"/>
      <w:b/>
      <w:color w:val="000000"/>
      <w:sz w:val="28"/>
      <w:szCs w:val="28"/>
    </w:rPr>
  </w:style>
  <w:style w:type="paragraph" w:styleId="Nadpis4">
    <w:name w:val="heading 4"/>
    <w:basedOn w:val="Normln"/>
    <w:next w:val="Normln"/>
    <w:pPr>
      <w:keepNext/>
      <w:keepLines/>
      <w:pBdr>
        <w:top w:val="nil"/>
        <w:left w:val="nil"/>
        <w:bottom w:val="nil"/>
        <w:right w:val="nil"/>
        <w:between w:val="nil"/>
      </w:pBdr>
      <w:spacing w:before="240" w:after="40" w:line="276" w:lineRule="auto"/>
      <w:outlineLvl w:val="3"/>
    </w:pPr>
    <w:rPr>
      <w:rFonts w:ascii="Arial" w:eastAsia="Arial" w:hAnsi="Arial" w:cs="Arial"/>
      <w:b/>
      <w:color w:val="000000"/>
    </w:rPr>
  </w:style>
  <w:style w:type="paragraph" w:styleId="Nadpis5">
    <w:name w:val="heading 5"/>
    <w:basedOn w:val="Normln"/>
    <w:next w:val="Normln"/>
    <w:pPr>
      <w:keepNext/>
      <w:keepLines/>
      <w:pBdr>
        <w:top w:val="nil"/>
        <w:left w:val="nil"/>
        <w:bottom w:val="nil"/>
        <w:right w:val="nil"/>
        <w:between w:val="nil"/>
      </w:pBdr>
      <w:spacing w:before="220" w:after="40" w:line="276" w:lineRule="auto"/>
      <w:outlineLvl w:val="4"/>
    </w:pPr>
    <w:rPr>
      <w:rFonts w:ascii="Arial" w:eastAsia="Arial" w:hAnsi="Arial" w:cs="Arial"/>
      <w:b/>
      <w:color w:val="000000"/>
      <w:sz w:val="22"/>
      <w:szCs w:val="22"/>
    </w:rPr>
  </w:style>
  <w:style w:type="paragraph" w:styleId="Nadpis6">
    <w:name w:val="heading 6"/>
    <w:basedOn w:val="Normln"/>
    <w:next w:val="Normln"/>
    <w:pPr>
      <w:keepNext/>
      <w:keepLines/>
      <w:pBdr>
        <w:top w:val="nil"/>
        <w:left w:val="nil"/>
        <w:bottom w:val="nil"/>
        <w:right w:val="nil"/>
        <w:between w:val="nil"/>
      </w:pBdr>
      <w:spacing w:before="200" w:after="40" w:line="276" w:lineRule="auto"/>
      <w:outlineLvl w:val="5"/>
    </w:pPr>
    <w:rPr>
      <w:rFonts w:ascii="Arial" w:eastAsia="Arial" w:hAnsi="Arial" w:cs="Arial"/>
      <w:b/>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pBdr>
        <w:top w:val="nil"/>
        <w:left w:val="nil"/>
        <w:bottom w:val="nil"/>
        <w:right w:val="nil"/>
        <w:between w:val="nil"/>
      </w:pBdr>
      <w:spacing w:before="480" w:after="120" w:line="276" w:lineRule="auto"/>
    </w:pPr>
    <w:rPr>
      <w:rFonts w:ascii="Arial" w:eastAsia="Arial" w:hAnsi="Arial" w:cs="Arial"/>
      <w:b/>
      <w:color w:val="000000"/>
      <w:sz w:val="72"/>
      <w:szCs w:val="72"/>
    </w:rPr>
  </w:style>
  <w:style w:type="paragraph" w:styleId="Podnadpis">
    <w:name w:val="Subtitle"/>
    <w:basedOn w:val="Normln"/>
    <w:next w:val="Normln"/>
    <w:pPr>
      <w:keepNext/>
      <w:keepLines/>
      <w:pBdr>
        <w:top w:val="nil"/>
        <w:left w:val="nil"/>
        <w:bottom w:val="nil"/>
        <w:right w:val="nil"/>
        <w:between w:val="nil"/>
      </w:pBdr>
      <w:spacing w:before="360" w:after="80" w:line="276" w:lineRule="auto"/>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Zhlav">
    <w:name w:val="header"/>
    <w:basedOn w:val="Normln"/>
    <w:link w:val="ZhlavChar"/>
    <w:uiPriority w:val="99"/>
    <w:unhideWhenUsed/>
    <w:rsid w:val="007E6734"/>
    <w:pPr>
      <w:pBdr>
        <w:top w:val="nil"/>
        <w:left w:val="nil"/>
        <w:bottom w:val="nil"/>
        <w:right w:val="nil"/>
        <w:between w:val="nil"/>
      </w:pBdr>
      <w:tabs>
        <w:tab w:val="center" w:pos="4536"/>
        <w:tab w:val="right" w:pos="9072"/>
      </w:tabs>
    </w:pPr>
    <w:rPr>
      <w:rFonts w:ascii="Arial" w:eastAsia="Arial" w:hAnsi="Arial" w:cs="Arial"/>
      <w:color w:val="000000"/>
      <w:sz w:val="22"/>
      <w:szCs w:val="22"/>
    </w:rPr>
  </w:style>
  <w:style w:type="character" w:customStyle="1" w:styleId="ZhlavChar">
    <w:name w:val="Záhlaví Char"/>
    <w:basedOn w:val="Standardnpsmoodstavce"/>
    <w:link w:val="Zhlav"/>
    <w:uiPriority w:val="99"/>
    <w:rsid w:val="007E6734"/>
  </w:style>
  <w:style w:type="paragraph" w:styleId="Zpat">
    <w:name w:val="footer"/>
    <w:basedOn w:val="Normln"/>
    <w:link w:val="ZpatChar"/>
    <w:uiPriority w:val="99"/>
    <w:unhideWhenUsed/>
    <w:rsid w:val="007E6734"/>
    <w:pPr>
      <w:pBdr>
        <w:top w:val="nil"/>
        <w:left w:val="nil"/>
        <w:bottom w:val="nil"/>
        <w:right w:val="nil"/>
        <w:between w:val="nil"/>
      </w:pBdr>
      <w:tabs>
        <w:tab w:val="center" w:pos="4536"/>
        <w:tab w:val="right" w:pos="9072"/>
      </w:tabs>
    </w:pPr>
    <w:rPr>
      <w:rFonts w:ascii="Arial" w:eastAsia="Arial" w:hAnsi="Arial" w:cs="Arial"/>
      <w:color w:val="000000"/>
      <w:sz w:val="22"/>
      <w:szCs w:val="22"/>
    </w:rPr>
  </w:style>
  <w:style w:type="character" w:customStyle="1" w:styleId="ZpatChar">
    <w:name w:val="Zápatí Char"/>
    <w:basedOn w:val="Standardnpsmoodstavce"/>
    <w:link w:val="Zpat"/>
    <w:uiPriority w:val="99"/>
    <w:rsid w:val="007E6734"/>
  </w:style>
  <w:style w:type="paragraph" w:styleId="Textbubliny">
    <w:name w:val="Balloon Text"/>
    <w:basedOn w:val="Normln"/>
    <w:link w:val="TextbublinyChar"/>
    <w:uiPriority w:val="99"/>
    <w:semiHidden/>
    <w:unhideWhenUsed/>
    <w:rsid w:val="00044821"/>
    <w:rPr>
      <w:rFonts w:ascii="Tahoma" w:hAnsi="Tahoma" w:cs="Tahoma"/>
      <w:sz w:val="16"/>
      <w:szCs w:val="16"/>
    </w:rPr>
  </w:style>
  <w:style w:type="character" w:customStyle="1" w:styleId="TextbublinyChar">
    <w:name w:val="Text bubliny Char"/>
    <w:basedOn w:val="Standardnpsmoodstavce"/>
    <w:link w:val="Textbubliny"/>
    <w:uiPriority w:val="99"/>
    <w:semiHidden/>
    <w:rsid w:val="00044821"/>
    <w:rPr>
      <w:rFonts w:ascii="Tahoma" w:hAnsi="Tahoma" w:cs="Tahoma"/>
      <w:sz w:val="16"/>
      <w:szCs w:val="16"/>
    </w:rPr>
  </w:style>
  <w:style w:type="paragraph" w:styleId="Normlnweb">
    <w:name w:val="Normal (Web)"/>
    <w:basedOn w:val="Normln"/>
    <w:uiPriority w:val="99"/>
    <w:unhideWhenUsed/>
    <w:rsid w:val="00FD422B"/>
    <w:pPr>
      <w:spacing w:before="100" w:beforeAutospacing="1" w:after="100" w:afterAutospacing="1"/>
    </w:pPr>
  </w:style>
  <w:style w:type="character" w:styleId="Hypertextovodkaz">
    <w:name w:val="Hyperlink"/>
    <w:basedOn w:val="Standardnpsmoodstavce"/>
    <w:uiPriority w:val="99"/>
    <w:unhideWhenUsed/>
    <w:rsid w:val="00781824"/>
    <w:rPr>
      <w:color w:val="0563C1" w:themeColor="hyperlink"/>
      <w:u w:val="single"/>
    </w:rPr>
  </w:style>
  <w:style w:type="character" w:customStyle="1" w:styleId="Nevyeenzmnka1">
    <w:name w:val="Nevyřešená zmínka1"/>
    <w:basedOn w:val="Standardnpsmoodstavce"/>
    <w:uiPriority w:val="99"/>
    <w:rsid w:val="00781824"/>
    <w:rPr>
      <w:color w:val="605E5C"/>
      <w:shd w:val="clear" w:color="auto" w:fill="E1DFDD"/>
    </w:rPr>
  </w:style>
  <w:style w:type="character" w:customStyle="1" w:styleId="apple-converted-space">
    <w:name w:val="apple-converted-space"/>
    <w:basedOn w:val="Standardnpsmoodstavce"/>
    <w:rsid w:val="00917501"/>
  </w:style>
  <w:style w:type="character" w:styleId="Sledovanodkaz">
    <w:name w:val="FollowedHyperlink"/>
    <w:basedOn w:val="Standardnpsmoodstavce"/>
    <w:uiPriority w:val="99"/>
    <w:semiHidden/>
    <w:unhideWhenUsed/>
    <w:rsid w:val="00A562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621991">
      <w:bodyDiv w:val="1"/>
      <w:marLeft w:val="0"/>
      <w:marRight w:val="0"/>
      <w:marTop w:val="0"/>
      <w:marBottom w:val="0"/>
      <w:divBdr>
        <w:top w:val="none" w:sz="0" w:space="0" w:color="auto"/>
        <w:left w:val="none" w:sz="0" w:space="0" w:color="auto"/>
        <w:bottom w:val="none" w:sz="0" w:space="0" w:color="auto"/>
        <w:right w:val="none" w:sz="0" w:space="0" w:color="auto"/>
      </w:divBdr>
    </w:div>
    <w:div w:id="480774261">
      <w:bodyDiv w:val="1"/>
      <w:marLeft w:val="0"/>
      <w:marRight w:val="0"/>
      <w:marTop w:val="0"/>
      <w:marBottom w:val="0"/>
      <w:divBdr>
        <w:top w:val="none" w:sz="0" w:space="0" w:color="auto"/>
        <w:left w:val="none" w:sz="0" w:space="0" w:color="auto"/>
        <w:bottom w:val="none" w:sz="0" w:space="0" w:color="auto"/>
        <w:right w:val="none" w:sz="0" w:space="0" w:color="auto"/>
      </w:divBdr>
      <w:divsChild>
        <w:div w:id="2025741075">
          <w:marLeft w:val="0"/>
          <w:marRight w:val="0"/>
          <w:marTop w:val="0"/>
          <w:marBottom w:val="0"/>
          <w:divBdr>
            <w:top w:val="none" w:sz="0" w:space="0" w:color="auto"/>
            <w:left w:val="none" w:sz="0" w:space="0" w:color="auto"/>
            <w:bottom w:val="none" w:sz="0" w:space="0" w:color="auto"/>
            <w:right w:val="none" w:sz="0" w:space="0" w:color="auto"/>
          </w:divBdr>
          <w:divsChild>
            <w:div w:id="1543711043">
              <w:marLeft w:val="0"/>
              <w:marRight w:val="0"/>
              <w:marTop w:val="0"/>
              <w:marBottom w:val="0"/>
              <w:divBdr>
                <w:top w:val="none" w:sz="0" w:space="0" w:color="auto"/>
                <w:left w:val="none" w:sz="0" w:space="0" w:color="auto"/>
                <w:bottom w:val="none" w:sz="0" w:space="0" w:color="auto"/>
                <w:right w:val="none" w:sz="0" w:space="0" w:color="auto"/>
              </w:divBdr>
              <w:divsChild>
                <w:div w:id="123033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00363">
      <w:bodyDiv w:val="1"/>
      <w:marLeft w:val="0"/>
      <w:marRight w:val="0"/>
      <w:marTop w:val="0"/>
      <w:marBottom w:val="0"/>
      <w:divBdr>
        <w:top w:val="none" w:sz="0" w:space="0" w:color="auto"/>
        <w:left w:val="none" w:sz="0" w:space="0" w:color="auto"/>
        <w:bottom w:val="none" w:sz="0" w:space="0" w:color="auto"/>
        <w:right w:val="none" w:sz="0" w:space="0" w:color="auto"/>
      </w:divBdr>
    </w:div>
    <w:div w:id="1807696197">
      <w:bodyDiv w:val="1"/>
      <w:marLeft w:val="0"/>
      <w:marRight w:val="0"/>
      <w:marTop w:val="0"/>
      <w:marBottom w:val="0"/>
      <w:divBdr>
        <w:top w:val="none" w:sz="0" w:space="0" w:color="auto"/>
        <w:left w:val="none" w:sz="0" w:space="0" w:color="auto"/>
        <w:bottom w:val="none" w:sz="0" w:space="0" w:color="auto"/>
        <w:right w:val="none" w:sz="0" w:space="0" w:color="auto"/>
      </w:divBdr>
      <w:divsChild>
        <w:div w:id="548882063">
          <w:marLeft w:val="0"/>
          <w:marRight w:val="0"/>
          <w:marTop w:val="0"/>
          <w:marBottom w:val="0"/>
          <w:divBdr>
            <w:top w:val="none" w:sz="0" w:space="0" w:color="auto"/>
            <w:left w:val="none" w:sz="0" w:space="0" w:color="auto"/>
            <w:bottom w:val="none" w:sz="0" w:space="0" w:color="auto"/>
            <w:right w:val="none" w:sz="0" w:space="0" w:color="auto"/>
          </w:divBdr>
          <w:divsChild>
            <w:div w:id="1244294172">
              <w:marLeft w:val="0"/>
              <w:marRight w:val="0"/>
              <w:marTop w:val="0"/>
              <w:marBottom w:val="0"/>
              <w:divBdr>
                <w:top w:val="none" w:sz="0" w:space="0" w:color="auto"/>
                <w:left w:val="none" w:sz="0" w:space="0" w:color="auto"/>
                <w:bottom w:val="none" w:sz="0" w:space="0" w:color="auto"/>
                <w:right w:val="none" w:sz="0" w:space="0" w:color="auto"/>
              </w:divBdr>
              <w:divsChild>
                <w:div w:id="199448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93097">
      <w:bodyDiv w:val="1"/>
      <w:marLeft w:val="0"/>
      <w:marRight w:val="0"/>
      <w:marTop w:val="0"/>
      <w:marBottom w:val="0"/>
      <w:divBdr>
        <w:top w:val="none" w:sz="0" w:space="0" w:color="auto"/>
        <w:left w:val="none" w:sz="0" w:space="0" w:color="auto"/>
        <w:bottom w:val="none" w:sz="0" w:space="0" w:color="auto"/>
        <w:right w:val="none" w:sz="0" w:space="0" w:color="auto"/>
      </w:divBdr>
    </w:div>
    <w:div w:id="1940481938">
      <w:bodyDiv w:val="1"/>
      <w:marLeft w:val="0"/>
      <w:marRight w:val="0"/>
      <w:marTop w:val="0"/>
      <w:marBottom w:val="0"/>
      <w:divBdr>
        <w:top w:val="none" w:sz="0" w:space="0" w:color="auto"/>
        <w:left w:val="none" w:sz="0" w:space="0" w:color="auto"/>
        <w:bottom w:val="none" w:sz="0" w:space="0" w:color="auto"/>
        <w:right w:val="none" w:sz="0" w:space="0" w:color="auto"/>
      </w:divBdr>
    </w:div>
    <w:div w:id="2043899732">
      <w:bodyDiv w:val="1"/>
      <w:marLeft w:val="0"/>
      <w:marRight w:val="0"/>
      <w:marTop w:val="0"/>
      <w:marBottom w:val="0"/>
      <w:divBdr>
        <w:top w:val="none" w:sz="0" w:space="0" w:color="auto"/>
        <w:left w:val="none" w:sz="0" w:space="0" w:color="auto"/>
        <w:bottom w:val="none" w:sz="0" w:space="0" w:color="auto"/>
        <w:right w:val="none" w:sz="0" w:space="0" w:color="auto"/>
      </w:divBdr>
    </w:div>
    <w:div w:id="2059552535">
      <w:bodyDiv w:val="1"/>
      <w:marLeft w:val="0"/>
      <w:marRight w:val="0"/>
      <w:marTop w:val="0"/>
      <w:marBottom w:val="0"/>
      <w:divBdr>
        <w:top w:val="none" w:sz="0" w:space="0" w:color="auto"/>
        <w:left w:val="none" w:sz="0" w:space="0" w:color="auto"/>
        <w:bottom w:val="none" w:sz="0" w:space="0" w:color="auto"/>
        <w:right w:val="none" w:sz="0" w:space="0" w:color="auto"/>
      </w:divBdr>
    </w:div>
    <w:div w:id="2139104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mbpfw.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1303</Words>
  <Characters>7692</Characters>
  <Application>Microsoft Office Word</Application>
  <DocSecurity>0</DocSecurity>
  <Lines>64</Lines>
  <Paragraphs>17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Brát</dc:creator>
  <cp:lastModifiedBy>Tereza Bártová</cp:lastModifiedBy>
  <cp:revision>4</cp:revision>
  <cp:lastPrinted>2021-08-06T10:46:00Z</cp:lastPrinted>
  <dcterms:created xsi:type="dcterms:W3CDTF">2021-08-06T11:42:00Z</dcterms:created>
  <dcterms:modified xsi:type="dcterms:W3CDTF">2021-08-06T13:41:00Z</dcterms:modified>
</cp:coreProperties>
</file>